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0965" w:rsidRDefault="00A60965" w:rsidP="00A60965">
      <w:pPr>
        <w:spacing w:after="0" w:line="240" w:lineRule="auto"/>
        <w:ind w:left="180" w:right="180"/>
        <w:rPr>
          <w:rFonts w:ascii="Arbat-Bold" w:hAnsi="Arbat-Bold" w:cs="Arial"/>
          <w:b/>
          <w:color w:val="0000FF"/>
          <w:sz w:val="40"/>
          <w:szCs w:val="40"/>
        </w:rPr>
      </w:pPr>
      <w:r w:rsidRPr="00A60965">
        <w:rPr>
          <w:rFonts w:ascii="Monotype Corsiva" w:hAnsi="Monotype Corsiva"/>
          <w:b/>
          <w:color w:val="0000FF"/>
          <w:sz w:val="40"/>
          <w:szCs w:val="40"/>
        </w:rPr>
        <w:t xml:space="preserve">  </w:t>
      </w:r>
      <w:r w:rsidR="00007FCB">
        <w:rPr>
          <w:rFonts w:ascii="Monotype Corsiva" w:hAnsi="Monotype Corsiva"/>
          <w:b/>
          <w:color w:val="0000FF"/>
          <w:sz w:val="40"/>
          <w:szCs w:val="40"/>
        </w:rPr>
        <w:t xml:space="preserve">  </w:t>
      </w:r>
      <w:r>
        <w:rPr>
          <w:rFonts w:ascii="Monotype Corsiva" w:hAnsi="Monotype Corsiva"/>
          <w:b/>
          <w:color w:val="0000FF"/>
          <w:sz w:val="40"/>
          <w:szCs w:val="40"/>
        </w:rPr>
        <w:t>Ассоциация</w:t>
      </w:r>
      <w:r>
        <w:rPr>
          <w:rFonts w:ascii="Arbat-Bold" w:hAnsi="Arbat-Bold"/>
          <w:b/>
          <w:color w:val="0000FF"/>
          <w:sz w:val="40"/>
          <w:szCs w:val="40"/>
        </w:rPr>
        <w:t xml:space="preserve"> </w:t>
      </w:r>
      <w:r>
        <w:rPr>
          <w:rFonts w:ascii="Monotype Corsiva" w:hAnsi="Monotype Corsiva"/>
          <w:b/>
          <w:color w:val="0000FF"/>
          <w:sz w:val="40"/>
          <w:szCs w:val="40"/>
        </w:rPr>
        <w:t>Адвокатов</w:t>
      </w:r>
      <w:r>
        <w:rPr>
          <w:rFonts w:ascii="Arbat-Bold" w:hAnsi="Arbat-Bold"/>
          <w:b/>
          <w:color w:val="0000FF"/>
          <w:sz w:val="40"/>
          <w:szCs w:val="40"/>
        </w:rPr>
        <w:t xml:space="preserve"> </w:t>
      </w:r>
      <w:r>
        <w:rPr>
          <w:rFonts w:ascii="Monotype Corsiva" w:hAnsi="Monotype Corsiva"/>
          <w:b/>
          <w:color w:val="0000FF"/>
          <w:sz w:val="40"/>
          <w:szCs w:val="40"/>
        </w:rPr>
        <w:t>России</w:t>
      </w:r>
      <w:r>
        <w:rPr>
          <w:rFonts w:ascii="Arbat-Bold" w:hAnsi="Arbat-Bold"/>
          <w:b/>
          <w:color w:val="0000FF"/>
          <w:sz w:val="40"/>
          <w:szCs w:val="40"/>
        </w:rPr>
        <w:t xml:space="preserve"> </w:t>
      </w:r>
      <w:r>
        <w:rPr>
          <w:rFonts w:ascii="Monotype Corsiva" w:hAnsi="Monotype Corsiva"/>
          <w:b/>
          <w:color w:val="0000FF"/>
          <w:sz w:val="40"/>
          <w:szCs w:val="40"/>
        </w:rPr>
        <w:t>за</w:t>
      </w:r>
      <w:r>
        <w:rPr>
          <w:rFonts w:ascii="Arbat-Bold" w:hAnsi="Arbat-Bold"/>
          <w:b/>
          <w:color w:val="0000FF"/>
          <w:sz w:val="40"/>
          <w:szCs w:val="40"/>
        </w:rPr>
        <w:t xml:space="preserve"> </w:t>
      </w:r>
      <w:r>
        <w:rPr>
          <w:rFonts w:ascii="Monotype Corsiva" w:hAnsi="Monotype Corsiva"/>
          <w:b/>
          <w:color w:val="0000FF"/>
          <w:sz w:val="40"/>
          <w:szCs w:val="40"/>
        </w:rPr>
        <w:t>Права</w:t>
      </w:r>
      <w:r>
        <w:rPr>
          <w:rFonts w:ascii="Arbat-Bold" w:hAnsi="Arbat-Bold"/>
          <w:b/>
          <w:color w:val="0000FF"/>
          <w:sz w:val="40"/>
          <w:szCs w:val="40"/>
        </w:rPr>
        <w:t xml:space="preserve"> </w:t>
      </w:r>
      <w:r>
        <w:rPr>
          <w:rFonts w:ascii="Monotype Corsiva" w:hAnsi="Monotype Corsiva"/>
          <w:b/>
          <w:color w:val="0000FF"/>
          <w:sz w:val="40"/>
          <w:szCs w:val="40"/>
        </w:rPr>
        <w:t>Человека</w:t>
      </w:r>
    </w:p>
    <w:p w:rsidR="00A60965" w:rsidRDefault="00A60965" w:rsidP="00A60965">
      <w:pPr>
        <w:spacing w:after="0" w:line="240" w:lineRule="auto"/>
        <w:ind w:left="180" w:right="180"/>
        <w:rPr>
          <w:color w:val="000080"/>
          <w:highlight w:val="blue"/>
        </w:rPr>
      </w:pPr>
      <w:r>
        <w:rPr>
          <w:color w:val="000080"/>
          <w:highlight w:val="blue"/>
        </w:rPr>
        <w:fldChar w:fldCharType="begin"/>
      </w:r>
      <w:r>
        <w:rPr>
          <w:color w:val="000080"/>
          <w:highlight w:val="blue"/>
        </w:rPr>
        <w:instrText xml:space="preserve"> QUOTE [Врезка1] </w:instrText>
      </w:r>
      <w:r>
        <w:rPr>
          <w:b/>
          <w:noProof/>
          <w:color w:val="000080"/>
          <w:sz w:val="32"/>
          <w:szCs w:val="32"/>
          <w:lang w:eastAsia="ru-RU"/>
        </w:rPr>
        <w:drawing>
          <wp:inline distT="0" distB="0" distL="0" distR="0" wp14:anchorId="7C9FF418" wp14:editId="1F643E46">
            <wp:extent cx="546100" cy="614045"/>
            <wp:effectExtent l="1905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46100" cy="614045"/>
                    </a:xfrm>
                    <a:prstGeom prst="rect">
                      <a:avLst/>
                    </a:prstGeom>
                    <a:blipFill dpi="0" rotWithShape="0">
                      <a:blip/>
                      <a:srcRect/>
                      <a:stretch>
                        <a:fillRect/>
                      </a:stretch>
                    </a:blipFill>
                    <a:ln w="9525">
                      <a:noFill/>
                      <a:miter lim="800000"/>
                      <a:headEnd/>
                      <a:tailEnd/>
                    </a:ln>
                  </pic:spPr>
                </pic:pic>
              </a:graphicData>
            </a:graphic>
          </wp:inline>
        </w:drawing>
      </w:r>
    </w:p>
    <w:p w:rsidR="00A60965" w:rsidRDefault="00A60965" w:rsidP="00A60965">
      <w:pPr>
        <w:spacing w:after="0" w:line="240" w:lineRule="auto"/>
        <w:ind w:left="180" w:right="180"/>
        <w:rPr>
          <w:color w:val="000080"/>
        </w:rPr>
      </w:pPr>
      <w:r>
        <w:rPr>
          <w:color w:val="000080"/>
          <w:highlight w:val="blue"/>
        </w:rPr>
        <w:fldChar w:fldCharType="separate"/>
      </w:r>
      <w:r>
        <w:rPr>
          <w:noProof/>
          <w:color w:val="000080"/>
          <w:lang w:eastAsia="ru-RU"/>
        </w:rPr>
        <w:drawing>
          <wp:inline distT="0" distB="0" distL="0" distR="0" wp14:anchorId="4D8CF013" wp14:editId="32E2D9C0">
            <wp:extent cx="737235" cy="791845"/>
            <wp:effectExtent l="19050" t="0" r="571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cstate="print"/>
                    <a:srcRect/>
                    <a:stretch>
                      <a:fillRect/>
                    </a:stretch>
                  </pic:blipFill>
                  <pic:spPr bwMode="auto">
                    <a:xfrm>
                      <a:off x="0" y="0"/>
                      <a:ext cx="737235" cy="791845"/>
                    </a:xfrm>
                    <a:prstGeom prst="rect">
                      <a:avLst/>
                    </a:prstGeom>
                    <a:solidFill>
                      <a:srgbClr val="0000FF"/>
                    </a:solidFill>
                    <a:ln w="9525">
                      <a:noFill/>
                      <a:miter lim="800000"/>
                      <a:headEnd/>
                      <a:tailEnd/>
                    </a:ln>
                  </pic:spPr>
                </pic:pic>
              </a:graphicData>
            </a:graphic>
          </wp:inline>
        </w:drawing>
      </w:r>
      <w:r>
        <w:rPr>
          <w:color w:val="000080"/>
          <w:highlight w:val="blue"/>
        </w:rPr>
        <w:fldChar w:fldCharType="end"/>
      </w:r>
      <w:r>
        <w:rPr>
          <w:color w:val="0000FF"/>
        </w:rPr>
        <w:t xml:space="preserve">                                                                                                                    </w:t>
      </w:r>
      <w:r>
        <w:rPr>
          <w:noProof/>
          <w:color w:val="000080"/>
          <w:lang w:eastAsia="ru-RU"/>
        </w:rPr>
        <w:drawing>
          <wp:inline distT="0" distB="0" distL="0" distR="0" wp14:anchorId="4DF1AA56" wp14:editId="4B208E37">
            <wp:extent cx="737235" cy="791845"/>
            <wp:effectExtent l="19050" t="0" r="5715" b="0"/>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cstate="print"/>
                    <a:srcRect/>
                    <a:stretch>
                      <a:fillRect/>
                    </a:stretch>
                  </pic:blipFill>
                  <pic:spPr bwMode="auto">
                    <a:xfrm>
                      <a:off x="0" y="0"/>
                      <a:ext cx="737235" cy="791845"/>
                    </a:xfrm>
                    <a:prstGeom prst="rect">
                      <a:avLst/>
                    </a:prstGeom>
                    <a:solidFill>
                      <a:srgbClr val="0000FF"/>
                    </a:solidFill>
                    <a:ln w="9525">
                      <a:noFill/>
                      <a:miter lim="800000"/>
                      <a:headEnd/>
                      <a:tailEnd/>
                    </a:ln>
                  </pic:spPr>
                </pic:pic>
              </a:graphicData>
            </a:graphic>
          </wp:inline>
        </w:drawing>
      </w:r>
    </w:p>
    <w:p w:rsidR="00A60965" w:rsidRPr="00A60965" w:rsidRDefault="00A60965" w:rsidP="00A60965">
      <w:pPr>
        <w:spacing w:after="0" w:line="240" w:lineRule="auto"/>
        <w:rPr>
          <w:sz w:val="16"/>
          <w:szCs w:val="16"/>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-571500</wp:posOffset>
                </wp:positionH>
                <wp:positionV relativeFrom="paragraph">
                  <wp:posOffset>6985</wp:posOffset>
                </wp:positionV>
                <wp:extent cx="6858000" cy="0"/>
                <wp:effectExtent l="22860" t="20320" r="24765" b="2730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E8F28" id="Прямая соединительная линия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5pt" to="49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myVSwIAAFkEAAAOAAAAZHJzL2Uyb0RvYy54bWysVN1u0zAUvkfiHSzft0m2rHTR0gk1LTcD&#10;Jm08gBs7jYVjW7bbtEJIwDXSHoFX4AKkSQOeIX0jjt0fbeMGIXrhHvvYn7/znc85O181Ai2ZsVzJ&#10;HCf9GCMmS0W5nOf4zfW0N8TIOiIpEUqyHK+Zxeejp0/OWp2xI1UrQZlBACJt1uoc187pLIpsWbOG&#10;2L7STEKyUqYhDqZmHlFDWkBvRHQUx4OoVYZqo0pmLawW2yQeBfyqYqV7XVWWOSRyDNxcGE0YZ36M&#10;Rmckmxuia17uaJB/YNEQLuHSA1RBHEELw/+AanhplFWV65eqiVRV8ZKFGqCaJH5UzVVNNAu1gDhW&#10;H2Sy/w+2fLW8NIjTHKcYSdJAi7ovmw+bm+5H93VzgzYfu1/d9+5bd9v97G43nyC+23yG2Ce7u93y&#10;DUq9kq22GQCO5aXxWpQreaUvVPnWIqnGNZFzFiq6Xmu4JvEnogdH/MRq4DNrXyoKe8jCqSDrqjKN&#10;hwTB0Cp0b33oHls5VMLiYHgyjGNocrnPRSTbH9TGuhdMNcgHORZcemFJRpYX1nkiJNtv8ctSTbkQ&#10;wRxCojbHx8MEoH3KKsGpz4aJmc/GwqAl8f4Kv1DWo21GLSQNaDUjdLKLHeFiG8PtQno8qAX47KKt&#10;gd6dxqeT4WSY9tKjwaSXxkXRez4dp73BNHl2UhwX43GRvPfUkjSrOaVMenZ7Myfp35ll96y2NjzY&#10;+aBD9BA9CAZk9/+BdGim79/WCTNF15dm32Twb9i8e2v+gdyfQ3z/izD6DQAA//8DAFBLAwQUAAYA&#10;CAAAACEAKWLjQtYAAAAHAQAADwAAAGRycy9kb3ducmV2LnhtbEyPQU7DMBBF90jcwRokdq0dQKhJ&#10;41QIiR0sKBxgGg9xij2ObLcNnB7TDSy/3uj/N+1m9k4cKaYxsIZqqUAQ98GMPGh4f3tarECkjGzQ&#10;BSYNX5Rg011etNiYcOJXOm7zIEoJpwY12JynRsrUW/KYlmEiLuwjRI+5xDhIE/FUyr2TN0rdS48j&#10;lwWLEz1a6j+3B6/h+a6qX5S00+3KOJT77z65mLS+vpof1iAyzfnvGH71izp0xWkXDmyScBoWtSq/&#10;5AIqEIXX57w7Z9m18r9/9wMAAP//AwBQSwECLQAUAAYACAAAACEAtoM4kv4AAADhAQAAEwAAAAAA&#10;AAAAAAAAAAAAAAAAW0NvbnRlbnRfVHlwZXNdLnhtbFBLAQItABQABgAIAAAAIQA4/SH/1gAAAJQB&#10;AAALAAAAAAAAAAAAAAAAAC8BAABfcmVscy8ucmVsc1BLAQItABQABgAIAAAAIQAsumyVSwIAAFkE&#10;AAAOAAAAAAAAAAAAAAAAAC4CAABkcnMvZTJvRG9jLnhtbFBLAQItABQABgAIAAAAIQApYuNC1gAA&#10;AAcBAAAPAAAAAAAAAAAAAAAAAKUEAABkcnMvZG93bnJldi54bWxQSwUGAAAAAAQABADzAAAAqAUA&#10;AAAA&#10;" strokeweight="3pt"/>
            </w:pict>
          </mc:Fallback>
        </mc:AlternateContent>
      </w:r>
      <w:r>
        <w:rPr>
          <w:sz w:val="16"/>
          <w:szCs w:val="16"/>
        </w:rPr>
        <w:t xml:space="preserve"> Россия, </w:t>
      </w:r>
      <w:proofErr w:type="spellStart"/>
      <w:r>
        <w:rPr>
          <w:sz w:val="16"/>
          <w:szCs w:val="16"/>
        </w:rPr>
        <w:t>г.Москва</w:t>
      </w:r>
      <w:proofErr w:type="spellEnd"/>
      <w:r>
        <w:rPr>
          <w:sz w:val="16"/>
          <w:szCs w:val="16"/>
        </w:rPr>
        <w:t xml:space="preserve">, </w:t>
      </w:r>
      <w:proofErr w:type="spellStart"/>
      <w:r>
        <w:rPr>
          <w:sz w:val="16"/>
          <w:szCs w:val="16"/>
        </w:rPr>
        <w:t>Николоямская</w:t>
      </w:r>
      <w:proofErr w:type="spellEnd"/>
      <w:r>
        <w:rPr>
          <w:sz w:val="16"/>
          <w:szCs w:val="16"/>
        </w:rPr>
        <w:t xml:space="preserve"> ул., д.49, стр.1, офис 409 тел. </w:t>
      </w:r>
      <w:r w:rsidRPr="00A60965">
        <w:rPr>
          <w:sz w:val="16"/>
          <w:szCs w:val="16"/>
        </w:rPr>
        <w:t xml:space="preserve">(495) 968-30-44 </w:t>
      </w:r>
      <w:r>
        <w:rPr>
          <w:sz w:val="16"/>
          <w:szCs w:val="16"/>
          <w:lang w:val="en-US"/>
        </w:rPr>
        <w:t>e</w:t>
      </w:r>
      <w:r w:rsidRPr="00A60965">
        <w:rPr>
          <w:sz w:val="16"/>
          <w:szCs w:val="16"/>
        </w:rPr>
        <w:t>-</w:t>
      </w:r>
      <w:r>
        <w:rPr>
          <w:sz w:val="16"/>
          <w:szCs w:val="16"/>
          <w:lang w:val="en-US"/>
        </w:rPr>
        <w:t>mail</w:t>
      </w:r>
      <w:r w:rsidRPr="00A60965">
        <w:rPr>
          <w:sz w:val="16"/>
          <w:szCs w:val="16"/>
        </w:rPr>
        <w:t xml:space="preserve">: </w:t>
      </w:r>
      <w:hyperlink r:id="rId10" w:history="1">
        <w:proofErr w:type="gramStart"/>
        <w:r>
          <w:rPr>
            <w:rStyle w:val="a3"/>
            <w:sz w:val="16"/>
            <w:szCs w:val="16"/>
            <w:lang w:val="en-US"/>
          </w:rPr>
          <w:t>rusadvocate</w:t>
        </w:r>
        <w:r w:rsidRPr="00A60965">
          <w:rPr>
            <w:rStyle w:val="a3"/>
            <w:sz w:val="16"/>
            <w:szCs w:val="16"/>
          </w:rPr>
          <w:t>@</w:t>
        </w:r>
        <w:r>
          <w:rPr>
            <w:rStyle w:val="a3"/>
            <w:sz w:val="16"/>
            <w:szCs w:val="16"/>
            <w:lang w:val="en-US"/>
          </w:rPr>
          <w:t>inbox</w:t>
        </w:r>
        <w:r w:rsidRPr="00A60965">
          <w:rPr>
            <w:rStyle w:val="a3"/>
            <w:sz w:val="16"/>
            <w:szCs w:val="16"/>
          </w:rPr>
          <w:t>.</w:t>
        </w:r>
        <w:r>
          <w:rPr>
            <w:rStyle w:val="a3"/>
            <w:sz w:val="16"/>
            <w:szCs w:val="16"/>
            <w:lang w:val="en-US"/>
          </w:rPr>
          <w:t>ru</w:t>
        </w:r>
      </w:hyperlink>
      <w:r w:rsidRPr="00A60965">
        <w:rPr>
          <w:sz w:val="16"/>
          <w:szCs w:val="16"/>
        </w:rPr>
        <w:t xml:space="preserve">  </w:t>
      </w:r>
      <w:r>
        <w:rPr>
          <w:sz w:val="16"/>
          <w:szCs w:val="16"/>
        </w:rPr>
        <w:t>сайт</w:t>
      </w:r>
      <w:proofErr w:type="gramEnd"/>
      <w:r w:rsidRPr="00A60965">
        <w:rPr>
          <w:sz w:val="16"/>
          <w:szCs w:val="16"/>
        </w:rPr>
        <w:t xml:space="preserve">: </w:t>
      </w:r>
      <w:hyperlink r:id="rId11" w:history="1">
        <w:r>
          <w:rPr>
            <w:rStyle w:val="a3"/>
            <w:sz w:val="16"/>
            <w:szCs w:val="16"/>
            <w:lang w:val="en-US"/>
          </w:rPr>
          <w:t>www</w:t>
        </w:r>
        <w:r w:rsidRPr="00A60965">
          <w:rPr>
            <w:rStyle w:val="a3"/>
            <w:sz w:val="16"/>
            <w:szCs w:val="16"/>
          </w:rPr>
          <w:t>.</w:t>
        </w:r>
        <w:r>
          <w:rPr>
            <w:rStyle w:val="a3"/>
            <w:sz w:val="16"/>
            <w:szCs w:val="16"/>
            <w:lang w:val="en-US"/>
          </w:rPr>
          <w:t>rusadvocat</w:t>
        </w:r>
        <w:r w:rsidRPr="00A60965">
          <w:rPr>
            <w:rStyle w:val="a3"/>
            <w:sz w:val="16"/>
            <w:szCs w:val="16"/>
          </w:rPr>
          <w:t>.</w:t>
        </w:r>
        <w:r>
          <w:rPr>
            <w:rStyle w:val="a3"/>
            <w:sz w:val="16"/>
            <w:szCs w:val="16"/>
            <w:lang w:val="en-US"/>
          </w:rPr>
          <w:t>com</w:t>
        </w:r>
      </w:hyperlink>
      <w:r w:rsidRPr="00A60965">
        <w:rPr>
          <w:sz w:val="16"/>
          <w:szCs w:val="16"/>
        </w:rPr>
        <w:t xml:space="preserve">   </w:t>
      </w:r>
    </w:p>
    <w:p w:rsidR="00A60965" w:rsidRPr="00A60965" w:rsidRDefault="00A60965" w:rsidP="00A60965">
      <w:pPr>
        <w:spacing w:after="0" w:line="240" w:lineRule="auto"/>
        <w:jc w:val="center"/>
        <w:rPr>
          <w:sz w:val="16"/>
          <w:szCs w:val="16"/>
        </w:rPr>
      </w:pPr>
    </w:p>
    <w:p w:rsidR="00A60965" w:rsidRPr="00A60965" w:rsidRDefault="00A60965" w:rsidP="00A60965">
      <w:pPr>
        <w:spacing w:after="0" w:line="240" w:lineRule="auto"/>
        <w:jc w:val="center"/>
        <w:rPr>
          <w:sz w:val="16"/>
          <w:szCs w:val="16"/>
        </w:rPr>
      </w:pPr>
    </w:p>
    <w:p w:rsidR="00A60965" w:rsidRPr="00A60965" w:rsidRDefault="00A60965" w:rsidP="00A60965">
      <w:pPr>
        <w:spacing w:after="0" w:line="240" w:lineRule="auto"/>
        <w:jc w:val="center"/>
        <w:rPr>
          <w:sz w:val="16"/>
          <w:szCs w:val="16"/>
        </w:rPr>
      </w:pPr>
    </w:p>
    <w:p w:rsidR="00A60965" w:rsidRPr="00A60965" w:rsidRDefault="00A60965" w:rsidP="00A60965">
      <w:pPr>
        <w:spacing w:after="0" w:line="240" w:lineRule="auto"/>
        <w:jc w:val="center"/>
        <w:rPr>
          <w:sz w:val="16"/>
          <w:szCs w:val="16"/>
        </w:rPr>
      </w:pPr>
    </w:p>
    <w:p w:rsidR="00A60965" w:rsidRPr="00A60965" w:rsidRDefault="00A60965" w:rsidP="00A60965">
      <w:pPr>
        <w:spacing w:after="0" w:line="240" w:lineRule="auto"/>
        <w:jc w:val="center"/>
        <w:rPr>
          <w:sz w:val="16"/>
          <w:szCs w:val="16"/>
        </w:rPr>
      </w:pPr>
    </w:p>
    <w:p w:rsidR="00A60965" w:rsidRPr="00A60965" w:rsidRDefault="00A60965" w:rsidP="00A60965">
      <w:pPr>
        <w:spacing w:after="0" w:line="240" w:lineRule="auto"/>
        <w:jc w:val="center"/>
        <w:rPr>
          <w:sz w:val="16"/>
          <w:szCs w:val="16"/>
        </w:rPr>
      </w:pPr>
    </w:p>
    <w:p w:rsidR="00A60965" w:rsidRPr="002F43F3" w:rsidRDefault="00A60965" w:rsidP="00A60965">
      <w:pPr>
        <w:spacing w:after="0" w:line="240" w:lineRule="auto"/>
        <w:rPr>
          <w:sz w:val="16"/>
          <w:szCs w:val="16"/>
        </w:rPr>
      </w:pPr>
    </w:p>
    <w:p w:rsidR="00A60965" w:rsidRDefault="00A60965" w:rsidP="00A60965">
      <w:pPr>
        <w:spacing w:after="0" w:line="240" w:lineRule="auto"/>
        <w:jc w:val="center"/>
        <w:rPr>
          <w:sz w:val="16"/>
          <w:szCs w:val="16"/>
        </w:rPr>
      </w:pPr>
    </w:p>
    <w:p w:rsidR="00A60965" w:rsidRDefault="00A60965" w:rsidP="00A60965">
      <w:pPr>
        <w:spacing w:after="0" w:line="240" w:lineRule="auto"/>
        <w:jc w:val="center"/>
        <w:rPr>
          <w:sz w:val="16"/>
          <w:szCs w:val="16"/>
        </w:rPr>
      </w:pPr>
    </w:p>
    <w:p w:rsidR="00A60965" w:rsidRDefault="00A60965" w:rsidP="00A60965">
      <w:pPr>
        <w:spacing w:after="0" w:line="240" w:lineRule="auto"/>
        <w:jc w:val="center"/>
        <w:rPr>
          <w:sz w:val="16"/>
          <w:szCs w:val="16"/>
        </w:rPr>
      </w:pPr>
    </w:p>
    <w:p w:rsidR="00A60965" w:rsidRPr="00A60965" w:rsidRDefault="00A60965" w:rsidP="00A60965">
      <w:pPr>
        <w:spacing w:after="0" w:line="240" w:lineRule="auto"/>
        <w:jc w:val="center"/>
        <w:rPr>
          <w:sz w:val="16"/>
          <w:szCs w:val="16"/>
        </w:rPr>
      </w:pPr>
    </w:p>
    <w:p w:rsidR="00A60965" w:rsidRPr="00A60965" w:rsidRDefault="00A60965" w:rsidP="00A60965">
      <w:pPr>
        <w:spacing w:after="0" w:line="240" w:lineRule="auto"/>
        <w:rPr>
          <w:sz w:val="16"/>
          <w:szCs w:val="16"/>
        </w:rPr>
      </w:pPr>
    </w:p>
    <w:p w:rsidR="00A60965" w:rsidRDefault="00A60965" w:rsidP="00A60965">
      <w:pPr>
        <w:spacing w:after="0" w:line="240" w:lineRule="auto"/>
        <w:jc w:val="center"/>
        <w:rPr>
          <w:sz w:val="16"/>
          <w:szCs w:val="16"/>
        </w:rPr>
      </w:pPr>
    </w:p>
    <w:p w:rsidR="00A60965" w:rsidRDefault="00A60965" w:rsidP="00A60965">
      <w:pPr>
        <w:spacing w:after="0" w:line="240" w:lineRule="auto"/>
        <w:jc w:val="center"/>
        <w:rPr>
          <w:sz w:val="16"/>
          <w:szCs w:val="16"/>
        </w:rPr>
      </w:pPr>
    </w:p>
    <w:p w:rsidR="00A60965" w:rsidRPr="00A60965" w:rsidRDefault="00A60965" w:rsidP="00A60965">
      <w:pPr>
        <w:spacing w:after="0" w:line="240" w:lineRule="auto"/>
        <w:jc w:val="center"/>
        <w:rPr>
          <w:sz w:val="16"/>
          <w:szCs w:val="16"/>
        </w:rPr>
      </w:pPr>
    </w:p>
    <w:p w:rsidR="00A60965" w:rsidRPr="00A60965" w:rsidRDefault="00A60965" w:rsidP="00A60965">
      <w:pPr>
        <w:spacing w:after="0" w:line="240" w:lineRule="auto"/>
        <w:jc w:val="center"/>
        <w:rPr>
          <w:sz w:val="16"/>
          <w:szCs w:val="16"/>
        </w:rPr>
      </w:pPr>
    </w:p>
    <w:p w:rsidR="00A60965" w:rsidRDefault="00A60965" w:rsidP="00A60965">
      <w:pPr>
        <w:pStyle w:val="a7"/>
        <w:spacing w:before="0" w:beforeAutospacing="0" w:line="360" w:lineRule="auto"/>
        <w:jc w:val="center"/>
        <w:rPr>
          <w:b/>
          <w:sz w:val="40"/>
          <w:szCs w:val="40"/>
        </w:rPr>
      </w:pPr>
      <w:r>
        <w:rPr>
          <w:b/>
          <w:sz w:val="40"/>
          <w:szCs w:val="40"/>
        </w:rPr>
        <w:t xml:space="preserve">Промежуточный специальный доклад </w:t>
      </w:r>
    </w:p>
    <w:p w:rsidR="00A60965" w:rsidRDefault="00A60965" w:rsidP="00A60965">
      <w:pPr>
        <w:pStyle w:val="a7"/>
        <w:spacing w:before="0" w:beforeAutospacing="0" w:line="360" w:lineRule="auto"/>
        <w:jc w:val="center"/>
        <w:rPr>
          <w:b/>
          <w:sz w:val="40"/>
          <w:szCs w:val="40"/>
        </w:rPr>
      </w:pPr>
      <w:r>
        <w:rPr>
          <w:b/>
          <w:sz w:val="40"/>
          <w:szCs w:val="40"/>
        </w:rPr>
        <w:t xml:space="preserve">Ассоциации Адвокатов России за Права Человека о нарушениях прав и свобод человека </w:t>
      </w:r>
    </w:p>
    <w:p w:rsidR="00A60965" w:rsidRDefault="00A60965" w:rsidP="00A60965">
      <w:pPr>
        <w:pStyle w:val="a7"/>
        <w:spacing w:before="0" w:beforeAutospacing="0" w:line="360" w:lineRule="auto"/>
        <w:jc w:val="center"/>
        <w:rPr>
          <w:b/>
          <w:sz w:val="40"/>
          <w:szCs w:val="40"/>
        </w:rPr>
      </w:pPr>
      <w:r>
        <w:rPr>
          <w:b/>
          <w:sz w:val="40"/>
          <w:szCs w:val="40"/>
        </w:rPr>
        <w:t>на Украине февраль –апрель 2014г.</w:t>
      </w:r>
    </w:p>
    <w:p w:rsidR="00A60965" w:rsidRDefault="00A60965" w:rsidP="00A60965">
      <w:pPr>
        <w:pStyle w:val="a7"/>
        <w:spacing w:before="0" w:beforeAutospacing="0" w:line="360" w:lineRule="auto"/>
        <w:jc w:val="center"/>
        <w:rPr>
          <w:b/>
          <w:sz w:val="40"/>
          <w:szCs w:val="40"/>
        </w:rPr>
      </w:pPr>
      <w:r>
        <w:rPr>
          <w:b/>
          <w:sz w:val="40"/>
          <w:szCs w:val="40"/>
        </w:rPr>
        <w:t xml:space="preserve">(мониторинг и аналитика независимых специалистов в рамках кампании </w:t>
      </w:r>
    </w:p>
    <w:p w:rsidR="00A60965" w:rsidRPr="00A60965" w:rsidRDefault="00A60965" w:rsidP="00A60965">
      <w:pPr>
        <w:pStyle w:val="a7"/>
        <w:spacing w:before="0" w:beforeAutospacing="0" w:line="360" w:lineRule="auto"/>
        <w:jc w:val="center"/>
        <w:rPr>
          <w:b/>
          <w:sz w:val="40"/>
          <w:szCs w:val="40"/>
        </w:rPr>
      </w:pPr>
      <w:r>
        <w:rPr>
          <w:b/>
          <w:sz w:val="40"/>
          <w:szCs w:val="40"/>
        </w:rPr>
        <w:t>«РОССИЯ ПОМОЖЕТ!»)</w:t>
      </w:r>
    </w:p>
    <w:p w:rsidR="00A60965" w:rsidRDefault="00A60965" w:rsidP="00A60965">
      <w:pPr>
        <w:pStyle w:val="a7"/>
        <w:spacing w:before="0" w:beforeAutospacing="0" w:line="360" w:lineRule="auto"/>
        <w:rPr>
          <w:b/>
        </w:rPr>
      </w:pPr>
    </w:p>
    <w:p w:rsidR="00A60965" w:rsidRDefault="00A60965" w:rsidP="00A60965">
      <w:pPr>
        <w:pStyle w:val="a7"/>
        <w:spacing w:before="0" w:beforeAutospacing="0" w:line="360" w:lineRule="auto"/>
        <w:rPr>
          <w:b/>
        </w:rPr>
      </w:pPr>
    </w:p>
    <w:p w:rsidR="00A60965" w:rsidRPr="00A60965" w:rsidRDefault="00A60965" w:rsidP="00A60965">
      <w:pPr>
        <w:pStyle w:val="a7"/>
        <w:spacing w:before="0" w:beforeAutospacing="0" w:line="360" w:lineRule="auto"/>
        <w:jc w:val="center"/>
        <w:rPr>
          <w:b/>
          <w:sz w:val="32"/>
          <w:szCs w:val="32"/>
        </w:rPr>
      </w:pPr>
      <w:r w:rsidRPr="00A60965">
        <w:rPr>
          <w:b/>
          <w:sz w:val="32"/>
          <w:szCs w:val="32"/>
        </w:rPr>
        <w:t>Москва</w:t>
      </w:r>
    </w:p>
    <w:p w:rsidR="00A60965" w:rsidRDefault="00A60965" w:rsidP="00A60965">
      <w:pPr>
        <w:pStyle w:val="a7"/>
        <w:spacing w:before="0" w:beforeAutospacing="0" w:line="360" w:lineRule="auto"/>
        <w:jc w:val="center"/>
        <w:rPr>
          <w:b/>
          <w:sz w:val="32"/>
          <w:szCs w:val="32"/>
        </w:rPr>
      </w:pPr>
      <w:r w:rsidRPr="00A60965">
        <w:rPr>
          <w:b/>
          <w:sz w:val="32"/>
          <w:szCs w:val="32"/>
        </w:rPr>
        <w:t>апрель 2014</w:t>
      </w:r>
    </w:p>
    <w:p w:rsidR="00A60965" w:rsidRDefault="00A60965">
      <w:pPr>
        <w:rPr>
          <w:rFonts w:ascii="Times New Roman" w:eastAsia="Times New Roman" w:hAnsi="Times New Roman" w:cs="Times New Roman"/>
          <w:b/>
          <w:sz w:val="32"/>
          <w:szCs w:val="32"/>
          <w:lang w:eastAsia="ru-RU"/>
        </w:rPr>
      </w:pPr>
    </w:p>
    <w:p w:rsidR="00745A13" w:rsidRPr="00745A13" w:rsidRDefault="00745A13">
      <w:pPr>
        <w:rPr>
          <w:rFonts w:ascii="Times New Roman" w:hAnsi="Times New Roman" w:cs="Times New Roman"/>
          <w:b/>
          <w:color w:val="000000" w:themeColor="text1"/>
          <w:sz w:val="24"/>
          <w:szCs w:val="24"/>
          <w:shd w:val="clear" w:color="auto" w:fill="FFFFFF"/>
        </w:rPr>
      </w:pPr>
      <w:r w:rsidRPr="00745A13">
        <w:rPr>
          <w:rFonts w:ascii="Times New Roman" w:hAnsi="Times New Roman" w:cs="Times New Roman"/>
          <w:b/>
          <w:color w:val="000000" w:themeColor="text1"/>
          <w:sz w:val="24"/>
          <w:szCs w:val="24"/>
          <w:shd w:val="clear" w:color="auto" w:fill="FFFFFF"/>
        </w:rPr>
        <w:lastRenderedPageBreak/>
        <w:t>СОДЕРЖАНИЕ</w:t>
      </w:r>
    </w:p>
    <w:p w:rsidR="00EF38A4" w:rsidRPr="008F348F" w:rsidRDefault="008F348F" w:rsidP="008F348F">
      <w:pP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lang w:val="en-US"/>
        </w:rPr>
        <w:t>I</w:t>
      </w:r>
      <w:r w:rsidRPr="008F348F">
        <w:rPr>
          <w:rFonts w:ascii="Times New Roman" w:hAnsi="Times New Roman" w:cs="Times New Roman"/>
          <w:b/>
          <w:color w:val="000000" w:themeColor="text1"/>
          <w:sz w:val="24"/>
          <w:szCs w:val="24"/>
          <w:shd w:val="clear" w:color="auto" w:fill="FFFFFF"/>
        </w:rPr>
        <w:t>.</w:t>
      </w:r>
      <w:r>
        <w:rPr>
          <w:rFonts w:ascii="Times New Roman" w:hAnsi="Times New Roman" w:cs="Times New Roman"/>
          <w:b/>
          <w:color w:val="000000" w:themeColor="text1"/>
          <w:sz w:val="24"/>
          <w:szCs w:val="24"/>
          <w:shd w:val="clear" w:color="auto" w:fill="FFFFFF"/>
        </w:rPr>
        <w:t xml:space="preserve"> </w:t>
      </w:r>
      <w:r w:rsidR="00EF38A4" w:rsidRPr="008F348F">
        <w:rPr>
          <w:rFonts w:ascii="Times New Roman" w:hAnsi="Times New Roman" w:cs="Times New Roman"/>
          <w:b/>
          <w:color w:val="000000" w:themeColor="text1"/>
          <w:sz w:val="24"/>
          <w:szCs w:val="24"/>
          <w:shd w:val="clear" w:color="auto" w:fill="FFFFFF"/>
        </w:rPr>
        <w:t>Введение ……………………………………………………………………</w:t>
      </w:r>
      <w:r>
        <w:rPr>
          <w:rFonts w:ascii="Times New Roman" w:hAnsi="Times New Roman" w:cs="Times New Roman"/>
          <w:b/>
          <w:color w:val="000000" w:themeColor="text1"/>
          <w:sz w:val="24"/>
          <w:szCs w:val="24"/>
          <w:shd w:val="clear" w:color="auto" w:fill="FFFFFF"/>
        </w:rPr>
        <w:t>……….</w:t>
      </w:r>
      <w:r w:rsidR="00EF38A4" w:rsidRPr="008F348F">
        <w:rPr>
          <w:rFonts w:ascii="Times New Roman" w:hAnsi="Times New Roman" w:cs="Times New Roman"/>
          <w:b/>
          <w:color w:val="000000" w:themeColor="text1"/>
          <w:sz w:val="24"/>
          <w:szCs w:val="24"/>
          <w:shd w:val="clear" w:color="auto" w:fill="FFFFFF"/>
        </w:rPr>
        <w:t>стр.3</w:t>
      </w:r>
    </w:p>
    <w:p w:rsidR="00EF38A4" w:rsidRPr="007F459E" w:rsidRDefault="008F348F" w:rsidP="008F348F">
      <w:pPr>
        <w:pStyle w:val="aci0m00"/>
        <w:shd w:val="clear" w:color="auto" w:fill="FFFFFF"/>
        <w:spacing w:before="0" w:beforeAutospacing="0" w:after="0" w:afterAutospacing="0" w:line="360" w:lineRule="auto"/>
        <w:rPr>
          <w:b/>
        </w:rPr>
      </w:pPr>
      <w:r>
        <w:rPr>
          <w:b/>
          <w:color w:val="000000" w:themeColor="text1"/>
          <w:shd w:val="clear" w:color="auto" w:fill="FFFFFF"/>
          <w:lang w:val="en-US"/>
        </w:rPr>
        <w:t>II</w:t>
      </w:r>
      <w:r>
        <w:rPr>
          <w:b/>
          <w:color w:val="000000" w:themeColor="text1"/>
          <w:shd w:val="clear" w:color="auto" w:fill="FFFFFF"/>
        </w:rPr>
        <w:t>.</w:t>
      </w:r>
      <w:r w:rsidRPr="008F348F">
        <w:rPr>
          <w:b/>
          <w:color w:val="000000" w:themeColor="text1"/>
          <w:shd w:val="clear" w:color="auto" w:fill="FFFFFF"/>
        </w:rPr>
        <w:t xml:space="preserve"> </w:t>
      </w:r>
      <w:r w:rsidR="00EF38A4" w:rsidRPr="000D4AB6">
        <w:rPr>
          <w:b/>
        </w:rPr>
        <w:t>Сбор информации о нарушении прав и свобод человека на Украине в рамках кампании «РОССИЯ ПОМОЖЕТ</w:t>
      </w:r>
      <w:proofErr w:type="gramStart"/>
      <w:r w:rsidR="00EF38A4" w:rsidRPr="000D4AB6">
        <w:rPr>
          <w:b/>
        </w:rPr>
        <w:t>!</w:t>
      </w:r>
      <w:proofErr w:type="gramEnd"/>
      <w:r w:rsidR="00EF38A4" w:rsidRPr="000D4AB6">
        <w:rPr>
          <w:b/>
        </w:rPr>
        <w:t>»</w:t>
      </w:r>
      <w:r w:rsidR="00EF38A4">
        <w:rPr>
          <w:b/>
        </w:rPr>
        <w:t>……………………………………………</w:t>
      </w:r>
      <w:r>
        <w:rPr>
          <w:b/>
        </w:rPr>
        <w:t>…….</w:t>
      </w:r>
      <w:bookmarkStart w:id="0" w:name="_GoBack"/>
      <w:bookmarkEnd w:id="0"/>
      <w:r w:rsidR="00EF38A4">
        <w:rPr>
          <w:b/>
        </w:rPr>
        <w:t>стр.5</w:t>
      </w:r>
    </w:p>
    <w:p w:rsidR="00EF38A4" w:rsidRPr="007F459E" w:rsidRDefault="007F459E">
      <w:pP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lang w:val="en-US"/>
        </w:rPr>
        <w:t>III</w:t>
      </w:r>
      <w:r w:rsidR="00EF38A4" w:rsidRPr="00EF38A4">
        <w:rPr>
          <w:rFonts w:ascii="Times New Roman" w:hAnsi="Times New Roman" w:cs="Times New Roman"/>
          <w:b/>
          <w:color w:val="000000" w:themeColor="text1"/>
          <w:sz w:val="24"/>
          <w:szCs w:val="24"/>
          <w:shd w:val="clear" w:color="auto" w:fill="FFFFFF"/>
        </w:rPr>
        <w:t>.</w:t>
      </w:r>
      <w:r w:rsidRPr="007F459E">
        <w:rPr>
          <w:rFonts w:ascii="Times New Roman" w:hAnsi="Times New Roman" w:cs="Times New Roman"/>
          <w:b/>
          <w:color w:val="000000" w:themeColor="text1"/>
          <w:sz w:val="24"/>
          <w:szCs w:val="24"/>
          <w:shd w:val="clear" w:color="auto" w:fill="FFFFFF"/>
        </w:rPr>
        <w:t xml:space="preserve"> </w:t>
      </w:r>
      <w:r>
        <w:rPr>
          <w:rFonts w:ascii="Times New Roman" w:hAnsi="Times New Roman" w:cs="Times New Roman"/>
          <w:b/>
          <w:color w:val="000000" w:themeColor="text1"/>
          <w:sz w:val="24"/>
          <w:szCs w:val="24"/>
          <w:shd w:val="clear" w:color="auto" w:fill="FFFFFF"/>
        </w:rPr>
        <w:t>Ситуация в Славянске, Донецкая область</w:t>
      </w:r>
      <w:proofErr w:type="gramStart"/>
      <w:r>
        <w:rPr>
          <w:rFonts w:ascii="Times New Roman" w:hAnsi="Times New Roman" w:cs="Times New Roman"/>
          <w:b/>
          <w:color w:val="000000" w:themeColor="text1"/>
          <w:sz w:val="24"/>
          <w:szCs w:val="24"/>
          <w:shd w:val="clear" w:color="auto" w:fill="FFFFFF"/>
        </w:rPr>
        <w:t>……………………………………</w:t>
      </w:r>
      <w:proofErr w:type="gramEnd"/>
      <w:r>
        <w:rPr>
          <w:rFonts w:ascii="Times New Roman" w:hAnsi="Times New Roman" w:cs="Times New Roman"/>
          <w:b/>
          <w:color w:val="000000" w:themeColor="text1"/>
          <w:sz w:val="24"/>
          <w:szCs w:val="24"/>
          <w:shd w:val="clear" w:color="auto" w:fill="FFFFFF"/>
        </w:rPr>
        <w:t>..стр.5</w:t>
      </w:r>
    </w:p>
    <w:p w:rsidR="00EF38A4" w:rsidRPr="007F459E" w:rsidRDefault="007F459E">
      <w:pP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lang w:val="en-US"/>
        </w:rPr>
        <w:t>I</w:t>
      </w:r>
      <w:r w:rsidR="00EF38A4" w:rsidRPr="00EF38A4">
        <w:rPr>
          <w:rFonts w:ascii="Times New Roman" w:hAnsi="Times New Roman" w:cs="Times New Roman"/>
          <w:b/>
          <w:color w:val="000000" w:themeColor="text1"/>
          <w:sz w:val="24"/>
          <w:szCs w:val="24"/>
          <w:shd w:val="clear" w:color="auto" w:fill="FFFFFF"/>
          <w:lang w:val="en-US"/>
        </w:rPr>
        <w:t>V</w:t>
      </w:r>
      <w:r w:rsidR="00EF38A4" w:rsidRPr="007F459E">
        <w:rPr>
          <w:rFonts w:ascii="Times New Roman" w:hAnsi="Times New Roman" w:cs="Times New Roman"/>
          <w:b/>
          <w:color w:val="000000" w:themeColor="text1"/>
          <w:sz w:val="24"/>
          <w:szCs w:val="24"/>
          <w:shd w:val="clear" w:color="auto" w:fill="FFFFFF"/>
        </w:rPr>
        <w:t>.</w:t>
      </w:r>
      <w:r>
        <w:rPr>
          <w:rFonts w:ascii="Times New Roman" w:hAnsi="Times New Roman" w:cs="Times New Roman"/>
          <w:b/>
          <w:color w:val="000000" w:themeColor="text1"/>
          <w:sz w:val="24"/>
          <w:szCs w:val="24"/>
          <w:shd w:val="clear" w:color="auto" w:fill="FFFFFF"/>
        </w:rPr>
        <w:t xml:space="preserve"> «Адресные </w:t>
      </w:r>
      <w:r w:rsidRPr="008B216D">
        <w:rPr>
          <w:rFonts w:ascii="Times New Roman" w:hAnsi="Times New Roman" w:cs="Times New Roman"/>
          <w:b/>
          <w:color w:val="000000" w:themeColor="text1"/>
          <w:sz w:val="24"/>
          <w:szCs w:val="24"/>
          <w:shd w:val="clear" w:color="auto" w:fill="FFFFFF"/>
        </w:rPr>
        <w:t xml:space="preserve">рейды» неонацистских группировок в отношении </w:t>
      </w:r>
      <w:r>
        <w:rPr>
          <w:rFonts w:ascii="Times New Roman" w:hAnsi="Times New Roman" w:cs="Times New Roman"/>
          <w:b/>
          <w:color w:val="000000" w:themeColor="text1"/>
          <w:sz w:val="24"/>
          <w:szCs w:val="24"/>
          <w:shd w:val="clear" w:color="auto" w:fill="FFFFFF"/>
        </w:rPr>
        <w:t xml:space="preserve">инакомыслящих и </w:t>
      </w:r>
      <w:r w:rsidRPr="008B216D">
        <w:rPr>
          <w:rFonts w:ascii="Times New Roman" w:hAnsi="Times New Roman" w:cs="Times New Roman"/>
          <w:b/>
          <w:color w:val="000000" w:themeColor="text1"/>
          <w:sz w:val="24"/>
          <w:szCs w:val="24"/>
          <w:shd w:val="clear" w:color="auto" w:fill="FFFFFF"/>
        </w:rPr>
        <w:t>русскоязычного населения</w:t>
      </w:r>
      <w:r>
        <w:rPr>
          <w:rFonts w:ascii="Times New Roman" w:hAnsi="Times New Roman" w:cs="Times New Roman"/>
          <w:b/>
          <w:color w:val="000000" w:themeColor="text1"/>
          <w:sz w:val="24"/>
          <w:szCs w:val="24"/>
          <w:shd w:val="clear" w:color="auto" w:fill="FFFFFF"/>
        </w:rPr>
        <w:t>……………………………………………………………стр.6</w:t>
      </w:r>
    </w:p>
    <w:p w:rsidR="00EF38A4" w:rsidRPr="008445C1" w:rsidRDefault="008445C1">
      <w:pP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lang w:val="en-US"/>
        </w:rPr>
        <w:t>V</w:t>
      </w:r>
      <w:r w:rsidRPr="008445C1">
        <w:rPr>
          <w:rFonts w:ascii="Times New Roman" w:hAnsi="Times New Roman" w:cs="Times New Roman"/>
          <w:b/>
          <w:color w:val="000000" w:themeColor="text1"/>
          <w:sz w:val="24"/>
          <w:szCs w:val="24"/>
          <w:shd w:val="clear" w:color="auto" w:fill="FFFFFF"/>
        </w:rPr>
        <w:t>. Состояние на границе …</w:t>
      </w:r>
      <w:r>
        <w:rPr>
          <w:rFonts w:ascii="Times New Roman" w:hAnsi="Times New Roman" w:cs="Times New Roman"/>
          <w:b/>
          <w:color w:val="000000" w:themeColor="text1"/>
          <w:sz w:val="24"/>
          <w:szCs w:val="24"/>
          <w:shd w:val="clear" w:color="auto" w:fill="FFFFFF"/>
        </w:rPr>
        <w:t>……………………………………………………………стр.7</w:t>
      </w:r>
    </w:p>
    <w:p w:rsidR="00EF38A4" w:rsidRPr="008445C1" w:rsidRDefault="008445C1">
      <w:pP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lang w:val="en-US"/>
        </w:rPr>
        <w:t>VI</w:t>
      </w:r>
      <w:r w:rsidR="00EF38A4" w:rsidRPr="008445C1">
        <w:rPr>
          <w:rFonts w:ascii="Times New Roman" w:hAnsi="Times New Roman" w:cs="Times New Roman"/>
          <w:b/>
          <w:color w:val="000000" w:themeColor="text1"/>
          <w:sz w:val="24"/>
          <w:szCs w:val="24"/>
          <w:shd w:val="clear" w:color="auto" w:fill="FFFFFF"/>
        </w:rPr>
        <w:t>.</w:t>
      </w:r>
      <w:r>
        <w:rPr>
          <w:rFonts w:ascii="Times New Roman" w:hAnsi="Times New Roman" w:cs="Times New Roman"/>
          <w:b/>
          <w:color w:val="000000" w:themeColor="text1"/>
          <w:sz w:val="24"/>
          <w:szCs w:val="24"/>
          <w:shd w:val="clear" w:color="auto" w:fill="FFFFFF"/>
        </w:rPr>
        <w:t xml:space="preserve"> Положение русинов в Закарпатье ………………………………………………стр.7</w:t>
      </w:r>
    </w:p>
    <w:p w:rsidR="00E57F18" w:rsidRPr="00E57F18" w:rsidRDefault="00EF38A4" w:rsidP="00E57F18">
      <w:pPr>
        <w:spacing w:after="0" w:line="360" w:lineRule="auto"/>
        <w:rPr>
          <w:rFonts w:ascii="Times New Roman" w:hAnsi="Times New Roman" w:cs="Times New Roman"/>
          <w:b/>
          <w:color w:val="000000" w:themeColor="text1"/>
          <w:sz w:val="24"/>
          <w:szCs w:val="24"/>
          <w:shd w:val="clear" w:color="auto" w:fill="FFFFFF"/>
        </w:rPr>
      </w:pPr>
      <w:r w:rsidRPr="00E57F18">
        <w:rPr>
          <w:rFonts w:ascii="Times New Roman" w:hAnsi="Times New Roman" w:cs="Times New Roman"/>
          <w:b/>
          <w:color w:val="000000" w:themeColor="text1"/>
          <w:sz w:val="24"/>
          <w:szCs w:val="24"/>
          <w:shd w:val="clear" w:color="auto" w:fill="FFFFFF"/>
          <w:lang w:val="en-US"/>
        </w:rPr>
        <w:t>VI</w:t>
      </w:r>
      <w:r w:rsidR="008445C1" w:rsidRPr="00E57F18">
        <w:rPr>
          <w:rFonts w:ascii="Times New Roman" w:hAnsi="Times New Roman" w:cs="Times New Roman"/>
          <w:b/>
          <w:color w:val="000000" w:themeColor="text1"/>
          <w:sz w:val="24"/>
          <w:szCs w:val="24"/>
          <w:shd w:val="clear" w:color="auto" w:fill="FFFFFF"/>
          <w:lang w:val="en-US"/>
        </w:rPr>
        <w:t>I</w:t>
      </w:r>
      <w:r w:rsidR="008445C1" w:rsidRPr="00E57F18">
        <w:rPr>
          <w:rFonts w:ascii="Times New Roman" w:hAnsi="Times New Roman" w:cs="Times New Roman"/>
          <w:b/>
          <w:color w:val="000000" w:themeColor="text1"/>
          <w:sz w:val="24"/>
          <w:szCs w:val="24"/>
          <w:shd w:val="clear" w:color="auto" w:fill="FFFFFF"/>
        </w:rPr>
        <w:t xml:space="preserve">. </w:t>
      </w:r>
      <w:r w:rsidR="00E57F18" w:rsidRPr="00E57F18">
        <w:rPr>
          <w:rFonts w:ascii="Times New Roman" w:hAnsi="Times New Roman" w:cs="Times New Roman"/>
          <w:b/>
          <w:color w:val="000000" w:themeColor="text1"/>
          <w:sz w:val="24"/>
          <w:szCs w:val="24"/>
          <w:shd w:val="clear" w:color="auto" w:fill="FFFFFF"/>
        </w:rPr>
        <w:t>Фо</w:t>
      </w:r>
      <w:r w:rsidR="00E57F18" w:rsidRPr="00E57F18">
        <w:rPr>
          <w:rFonts w:ascii="Times New Roman" w:hAnsi="Times New Roman" w:cs="Times New Roman"/>
          <w:b/>
          <w:color w:val="000000" w:themeColor="text1"/>
          <w:sz w:val="24"/>
          <w:szCs w:val="24"/>
          <w:shd w:val="clear" w:color="auto" w:fill="FFFFFF"/>
        </w:rPr>
        <w:t>рмирование карательных батальонов неонацистскими организациями</w:t>
      </w:r>
      <w:proofErr w:type="gramStart"/>
      <w:r w:rsidR="00E57F18">
        <w:rPr>
          <w:rFonts w:ascii="Times New Roman" w:hAnsi="Times New Roman" w:cs="Times New Roman"/>
          <w:b/>
          <w:color w:val="000000" w:themeColor="text1"/>
          <w:sz w:val="24"/>
          <w:szCs w:val="24"/>
          <w:shd w:val="clear" w:color="auto" w:fill="FFFFFF"/>
        </w:rPr>
        <w:t>…………………………………………………………………………</w:t>
      </w:r>
      <w:proofErr w:type="gramEnd"/>
      <w:r w:rsidR="00E57F18">
        <w:rPr>
          <w:rFonts w:ascii="Times New Roman" w:hAnsi="Times New Roman" w:cs="Times New Roman"/>
          <w:b/>
          <w:color w:val="000000" w:themeColor="text1"/>
          <w:sz w:val="24"/>
          <w:szCs w:val="24"/>
          <w:shd w:val="clear" w:color="auto" w:fill="FFFFFF"/>
        </w:rPr>
        <w:t>..стр.7</w:t>
      </w:r>
    </w:p>
    <w:p w:rsidR="00EF38A4" w:rsidRPr="00AC2C1C" w:rsidRDefault="00E57F18">
      <w:pP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lang w:val="en-US"/>
        </w:rPr>
        <w:t>VIII</w:t>
      </w:r>
      <w:r w:rsidRPr="00AC2C1C">
        <w:rPr>
          <w:rFonts w:ascii="Times New Roman" w:hAnsi="Times New Roman" w:cs="Times New Roman"/>
          <w:b/>
          <w:color w:val="000000" w:themeColor="text1"/>
          <w:sz w:val="24"/>
          <w:szCs w:val="24"/>
          <w:shd w:val="clear" w:color="auto" w:fill="FFFFFF"/>
        </w:rPr>
        <w:t xml:space="preserve">. </w:t>
      </w:r>
      <w:r w:rsidR="00AC2C1C">
        <w:rPr>
          <w:rFonts w:ascii="Times New Roman" w:hAnsi="Times New Roman" w:cs="Times New Roman"/>
          <w:b/>
          <w:color w:val="000000" w:themeColor="text1"/>
          <w:sz w:val="24"/>
          <w:szCs w:val="24"/>
          <w:shd w:val="clear" w:color="auto" w:fill="FFFFFF"/>
        </w:rPr>
        <w:t>Героизация нацизма на Украине ……………………………………………….стр.8</w:t>
      </w:r>
    </w:p>
    <w:p w:rsidR="00EF38A4" w:rsidRPr="00AC2C1C" w:rsidRDefault="00EF38A4">
      <w:pPr>
        <w:rPr>
          <w:rFonts w:ascii="Times New Roman" w:hAnsi="Times New Roman" w:cs="Times New Roman"/>
          <w:b/>
          <w:color w:val="000000" w:themeColor="text1"/>
          <w:sz w:val="24"/>
          <w:szCs w:val="24"/>
          <w:shd w:val="clear" w:color="auto" w:fill="FFFFFF"/>
        </w:rPr>
      </w:pPr>
      <w:r w:rsidRPr="00EF38A4">
        <w:rPr>
          <w:rFonts w:ascii="Times New Roman" w:hAnsi="Times New Roman" w:cs="Times New Roman"/>
          <w:b/>
          <w:color w:val="000000" w:themeColor="text1"/>
          <w:sz w:val="24"/>
          <w:szCs w:val="24"/>
          <w:shd w:val="clear" w:color="auto" w:fill="FFFFFF"/>
          <w:lang w:val="en-US"/>
        </w:rPr>
        <w:t>IX</w:t>
      </w:r>
      <w:r w:rsidRPr="00AC2C1C">
        <w:rPr>
          <w:rFonts w:ascii="Times New Roman" w:hAnsi="Times New Roman" w:cs="Times New Roman"/>
          <w:b/>
          <w:color w:val="000000" w:themeColor="text1"/>
          <w:sz w:val="24"/>
          <w:szCs w:val="24"/>
          <w:shd w:val="clear" w:color="auto" w:fill="FFFFFF"/>
        </w:rPr>
        <w:t>.</w:t>
      </w:r>
      <w:r w:rsidR="00AC2C1C">
        <w:rPr>
          <w:rFonts w:ascii="Times New Roman" w:hAnsi="Times New Roman" w:cs="Times New Roman"/>
          <w:b/>
          <w:color w:val="000000" w:themeColor="text1"/>
          <w:sz w:val="24"/>
          <w:szCs w:val="24"/>
          <w:shd w:val="clear" w:color="auto" w:fill="FFFFFF"/>
        </w:rPr>
        <w:t xml:space="preserve"> Ограничение въезда на Украину российских граждан………………………….стр.9</w:t>
      </w:r>
    </w:p>
    <w:p w:rsidR="00EF38A4" w:rsidRPr="00AC2C1C" w:rsidRDefault="00EF38A4">
      <w:pPr>
        <w:rPr>
          <w:rFonts w:ascii="Times New Roman" w:hAnsi="Times New Roman" w:cs="Times New Roman"/>
          <w:b/>
          <w:color w:val="000000" w:themeColor="text1"/>
          <w:sz w:val="24"/>
          <w:szCs w:val="24"/>
          <w:shd w:val="clear" w:color="auto" w:fill="FFFFFF"/>
        </w:rPr>
      </w:pPr>
      <w:r w:rsidRPr="00EF38A4">
        <w:rPr>
          <w:rFonts w:ascii="Times New Roman" w:hAnsi="Times New Roman" w:cs="Times New Roman"/>
          <w:b/>
          <w:color w:val="000000" w:themeColor="text1"/>
          <w:sz w:val="24"/>
          <w:szCs w:val="24"/>
          <w:shd w:val="clear" w:color="auto" w:fill="FFFFFF"/>
          <w:lang w:val="en-US"/>
        </w:rPr>
        <w:t>X</w:t>
      </w:r>
      <w:r w:rsidRPr="00AC2C1C">
        <w:rPr>
          <w:rFonts w:ascii="Times New Roman" w:hAnsi="Times New Roman" w:cs="Times New Roman"/>
          <w:b/>
          <w:color w:val="000000" w:themeColor="text1"/>
          <w:sz w:val="24"/>
          <w:szCs w:val="24"/>
          <w:shd w:val="clear" w:color="auto" w:fill="FFFFFF"/>
        </w:rPr>
        <w:t>.</w:t>
      </w:r>
      <w:r w:rsidR="00AC2C1C">
        <w:rPr>
          <w:rFonts w:ascii="Times New Roman" w:hAnsi="Times New Roman" w:cs="Times New Roman"/>
          <w:b/>
          <w:color w:val="000000" w:themeColor="text1"/>
          <w:sz w:val="24"/>
          <w:szCs w:val="24"/>
          <w:shd w:val="clear" w:color="auto" w:fill="FFFFFF"/>
        </w:rPr>
        <w:t xml:space="preserve"> Ограничение политической конкуренции </w:t>
      </w:r>
      <w:proofErr w:type="gramStart"/>
      <w:r w:rsidR="00AC2C1C">
        <w:rPr>
          <w:rFonts w:ascii="Times New Roman" w:hAnsi="Times New Roman" w:cs="Times New Roman"/>
          <w:b/>
          <w:color w:val="000000" w:themeColor="text1"/>
          <w:sz w:val="24"/>
          <w:szCs w:val="24"/>
          <w:shd w:val="clear" w:color="auto" w:fill="FFFFFF"/>
        </w:rPr>
        <w:t>………………………………………</w:t>
      </w:r>
      <w:proofErr w:type="gramEnd"/>
      <w:r w:rsidR="00AC2C1C">
        <w:rPr>
          <w:rFonts w:ascii="Times New Roman" w:hAnsi="Times New Roman" w:cs="Times New Roman"/>
          <w:b/>
          <w:color w:val="000000" w:themeColor="text1"/>
          <w:sz w:val="24"/>
          <w:szCs w:val="24"/>
          <w:shd w:val="clear" w:color="auto" w:fill="FFFFFF"/>
        </w:rPr>
        <w:t>..стр. 9</w:t>
      </w:r>
    </w:p>
    <w:p w:rsidR="00EF38A4" w:rsidRPr="00AC2C1C" w:rsidRDefault="00EF38A4" w:rsidP="00AC2C1C">
      <w:pPr>
        <w:spacing w:after="0" w:line="360" w:lineRule="auto"/>
        <w:rPr>
          <w:rFonts w:ascii="Times New Roman" w:hAnsi="Times New Roman" w:cs="Times New Roman"/>
          <w:b/>
          <w:color w:val="000000" w:themeColor="text1"/>
          <w:sz w:val="24"/>
          <w:szCs w:val="24"/>
          <w:shd w:val="clear" w:color="auto" w:fill="FFFFFF"/>
        </w:rPr>
      </w:pPr>
      <w:r w:rsidRPr="00AC2C1C">
        <w:rPr>
          <w:rFonts w:ascii="Times New Roman" w:hAnsi="Times New Roman" w:cs="Times New Roman"/>
          <w:b/>
          <w:color w:val="000000" w:themeColor="text1"/>
          <w:sz w:val="24"/>
          <w:szCs w:val="24"/>
          <w:shd w:val="clear" w:color="auto" w:fill="FFFFFF"/>
          <w:lang w:val="en-US"/>
        </w:rPr>
        <w:t>XI</w:t>
      </w:r>
      <w:r w:rsidRPr="00AC2C1C">
        <w:rPr>
          <w:rFonts w:ascii="Times New Roman" w:hAnsi="Times New Roman" w:cs="Times New Roman"/>
          <w:b/>
          <w:color w:val="000000" w:themeColor="text1"/>
          <w:sz w:val="24"/>
          <w:szCs w:val="24"/>
          <w:shd w:val="clear" w:color="auto" w:fill="FFFFFF"/>
        </w:rPr>
        <w:t>.</w:t>
      </w:r>
      <w:r w:rsidR="00AC2C1C" w:rsidRPr="00AC2C1C">
        <w:rPr>
          <w:rFonts w:ascii="Times New Roman" w:hAnsi="Times New Roman" w:cs="Times New Roman"/>
          <w:b/>
          <w:color w:val="000000" w:themeColor="text1"/>
          <w:sz w:val="24"/>
          <w:szCs w:val="24"/>
          <w:shd w:val="clear" w:color="auto" w:fill="FFFFFF"/>
        </w:rPr>
        <w:t xml:space="preserve"> </w:t>
      </w:r>
      <w:r w:rsidR="00AC2C1C">
        <w:rPr>
          <w:rFonts w:ascii="Times New Roman" w:hAnsi="Times New Roman" w:cs="Times New Roman"/>
          <w:b/>
          <w:color w:val="000000" w:themeColor="text1"/>
          <w:sz w:val="24"/>
          <w:szCs w:val="24"/>
          <w:shd w:val="clear" w:color="auto" w:fill="FFFFFF"/>
        </w:rPr>
        <w:t>П</w:t>
      </w:r>
      <w:r w:rsidR="00AC2C1C" w:rsidRPr="00AC2C1C">
        <w:rPr>
          <w:rFonts w:ascii="Times New Roman" w:hAnsi="Times New Roman" w:cs="Times New Roman"/>
          <w:b/>
          <w:color w:val="000000" w:themeColor="text1"/>
          <w:sz w:val="24"/>
          <w:szCs w:val="24"/>
          <w:shd w:val="clear" w:color="auto" w:fill="FFFFFF"/>
        </w:rPr>
        <w:t>ытки в отношении задержанных активистов и лидеров «</w:t>
      </w:r>
      <w:proofErr w:type="spellStart"/>
      <w:r w:rsidR="00AC2C1C" w:rsidRPr="00AC2C1C">
        <w:rPr>
          <w:rFonts w:ascii="Times New Roman" w:hAnsi="Times New Roman" w:cs="Times New Roman"/>
          <w:b/>
          <w:color w:val="000000" w:themeColor="text1"/>
          <w:sz w:val="24"/>
          <w:szCs w:val="24"/>
          <w:shd w:val="clear" w:color="auto" w:fill="FFFFFF"/>
        </w:rPr>
        <w:t>антимайданов</w:t>
      </w:r>
      <w:proofErr w:type="spellEnd"/>
      <w:r w:rsidR="00AC2C1C" w:rsidRPr="00AC2C1C">
        <w:rPr>
          <w:rFonts w:ascii="Times New Roman" w:hAnsi="Times New Roman" w:cs="Times New Roman"/>
          <w:b/>
          <w:color w:val="000000" w:themeColor="text1"/>
          <w:sz w:val="24"/>
          <w:szCs w:val="24"/>
          <w:shd w:val="clear" w:color="auto" w:fill="FFFFFF"/>
        </w:rPr>
        <w:t>»</w:t>
      </w:r>
      <w:proofErr w:type="gramStart"/>
      <w:r w:rsidR="00AC2C1C">
        <w:rPr>
          <w:rFonts w:ascii="Times New Roman" w:hAnsi="Times New Roman" w:cs="Times New Roman"/>
          <w:b/>
          <w:color w:val="000000" w:themeColor="text1"/>
          <w:sz w:val="24"/>
          <w:szCs w:val="24"/>
          <w:shd w:val="clear" w:color="auto" w:fill="FFFFFF"/>
        </w:rPr>
        <w:t>…………………………………………………………………………</w:t>
      </w:r>
      <w:proofErr w:type="gramEnd"/>
      <w:r w:rsidR="00AC2C1C">
        <w:rPr>
          <w:rFonts w:ascii="Times New Roman" w:hAnsi="Times New Roman" w:cs="Times New Roman"/>
          <w:b/>
          <w:color w:val="000000" w:themeColor="text1"/>
          <w:sz w:val="24"/>
          <w:szCs w:val="24"/>
          <w:shd w:val="clear" w:color="auto" w:fill="FFFFFF"/>
        </w:rPr>
        <w:t>..стр.13</w:t>
      </w:r>
    </w:p>
    <w:p w:rsidR="00EF38A4" w:rsidRPr="00AC2C1C" w:rsidRDefault="00EF38A4" w:rsidP="00AC2C1C">
      <w:pPr>
        <w:spacing w:after="0" w:line="360" w:lineRule="auto"/>
        <w:rPr>
          <w:rFonts w:ascii="Times New Roman" w:hAnsi="Times New Roman" w:cs="Times New Roman"/>
          <w:b/>
          <w:color w:val="000000" w:themeColor="text1"/>
          <w:sz w:val="24"/>
          <w:szCs w:val="24"/>
          <w:shd w:val="clear" w:color="auto" w:fill="FFFFFF"/>
        </w:rPr>
      </w:pPr>
      <w:r w:rsidRPr="00AC2C1C">
        <w:rPr>
          <w:rFonts w:ascii="Times New Roman" w:hAnsi="Times New Roman" w:cs="Times New Roman"/>
          <w:b/>
          <w:color w:val="000000" w:themeColor="text1"/>
          <w:sz w:val="24"/>
          <w:szCs w:val="24"/>
          <w:shd w:val="clear" w:color="auto" w:fill="FFFFFF"/>
          <w:lang w:val="en-US"/>
        </w:rPr>
        <w:t>XII</w:t>
      </w:r>
      <w:r w:rsidRPr="00AC2C1C">
        <w:rPr>
          <w:rFonts w:ascii="Times New Roman" w:hAnsi="Times New Roman" w:cs="Times New Roman"/>
          <w:b/>
          <w:color w:val="000000" w:themeColor="text1"/>
          <w:sz w:val="24"/>
          <w:szCs w:val="24"/>
          <w:shd w:val="clear" w:color="auto" w:fill="FFFFFF"/>
        </w:rPr>
        <w:t>.</w:t>
      </w:r>
      <w:r w:rsidR="00AC2C1C" w:rsidRPr="00AC2C1C">
        <w:rPr>
          <w:rFonts w:ascii="Times New Roman" w:hAnsi="Times New Roman" w:cs="Times New Roman"/>
          <w:b/>
          <w:color w:val="000000" w:themeColor="text1"/>
          <w:sz w:val="24"/>
          <w:szCs w:val="24"/>
          <w:shd w:val="clear" w:color="auto" w:fill="FFFFFF"/>
        </w:rPr>
        <w:t xml:space="preserve"> </w:t>
      </w:r>
      <w:r w:rsidR="00AC2C1C">
        <w:rPr>
          <w:rFonts w:ascii="Times New Roman" w:hAnsi="Times New Roman" w:cs="Times New Roman"/>
          <w:b/>
          <w:color w:val="000000" w:themeColor="text1"/>
          <w:sz w:val="24"/>
          <w:szCs w:val="24"/>
          <w:shd w:val="clear" w:color="auto" w:fill="FFFFFF"/>
        </w:rPr>
        <w:t>И</w:t>
      </w:r>
      <w:r w:rsidR="00AC2C1C" w:rsidRPr="00AC2C1C">
        <w:rPr>
          <w:rFonts w:ascii="Times New Roman" w:hAnsi="Times New Roman" w:cs="Times New Roman"/>
          <w:b/>
          <w:color w:val="000000" w:themeColor="text1"/>
          <w:sz w:val="24"/>
          <w:szCs w:val="24"/>
          <w:shd w:val="clear" w:color="auto" w:fill="FFFFFF"/>
        </w:rPr>
        <w:t>збиение и выдворение журналистов. Препятствование свободе слова</w:t>
      </w:r>
      <w:r w:rsidR="00AC2C1C">
        <w:rPr>
          <w:rFonts w:ascii="Times New Roman" w:hAnsi="Times New Roman" w:cs="Times New Roman"/>
          <w:b/>
          <w:color w:val="000000" w:themeColor="text1"/>
          <w:sz w:val="24"/>
          <w:szCs w:val="24"/>
          <w:shd w:val="clear" w:color="auto" w:fill="FFFFFF"/>
        </w:rPr>
        <w:t>……стр.14</w:t>
      </w:r>
    </w:p>
    <w:p w:rsidR="00EF38A4" w:rsidRPr="0084072F" w:rsidRDefault="00EF38A4" w:rsidP="0084072F">
      <w:pPr>
        <w:pStyle w:val="p1"/>
        <w:shd w:val="clear" w:color="auto" w:fill="FCFCFC"/>
        <w:spacing w:before="0" w:beforeAutospacing="0" w:after="0" w:afterAutospacing="0" w:line="360" w:lineRule="auto"/>
        <w:rPr>
          <w:b/>
          <w:color w:val="000000" w:themeColor="text1"/>
          <w:shd w:val="clear" w:color="auto" w:fill="FFFFFF"/>
        </w:rPr>
      </w:pPr>
      <w:r w:rsidRPr="00EF38A4">
        <w:rPr>
          <w:b/>
          <w:color w:val="000000" w:themeColor="text1"/>
          <w:shd w:val="clear" w:color="auto" w:fill="FFFFFF"/>
          <w:lang w:val="en-US"/>
        </w:rPr>
        <w:t>XIII</w:t>
      </w:r>
      <w:r w:rsidRPr="0084072F">
        <w:rPr>
          <w:b/>
          <w:color w:val="000000" w:themeColor="text1"/>
          <w:shd w:val="clear" w:color="auto" w:fill="FFFFFF"/>
        </w:rPr>
        <w:t>.</w:t>
      </w:r>
      <w:r w:rsidR="0084072F">
        <w:rPr>
          <w:b/>
          <w:color w:val="000000" w:themeColor="text1"/>
          <w:shd w:val="clear" w:color="auto" w:fill="FFFFFF"/>
        </w:rPr>
        <w:t xml:space="preserve"> П</w:t>
      </w:r>
      <w:r w:rsidR="0084072F" w:rsidRPr="0065059E">
        <w:rPr>
          <w:b/>
          <w:color w:val="000000" w:themeColor="text1"/>
          <w:shd w:val="clear" w:color="auto" w:fill="FFFFFF"/>
        </w:rPr>
        <w:t xml:space="preserve">раво </w:t>
      </w:r>
      <w:r w:rsidR="0084072F">
        <w:rPr>
          <w:b/>
          <w:color w:val="000000" w:themeColor="text1"/>
          <w:shd w:val="clear" w:color="auto" w:fill="FFFFFF"/>
        </w:rPr>
        <w:t>на самоопределение. Местное самоуправ</w:t>
      </w:r>
      <w:r w:rsidR="0084072F">
        <w:rPr>
          <w:b/>
          <w:color w:val="000000" w:themeColor="text1"/>
          <w:shd w:val="clear" w:color="auto" w:fill="FFFFFF"/>
        </w:rPr>
        <w:t>ление…………………</w:t>
      </w:r>
      <w:proofErr w:type="gramStart"/>
      <w:r w:rsidR="0084072F">
        <w:rPr>
          <w:b/>
          <w:color w:val="000000" w:themeColor="text1"/>
          <w:shd w:val="clear" w:color="auto" w:fill="FFFFFF"/>
        </w:rPr>
        <w:t>…….</w:t>
      </w:r>
      <w:proofErr w:type="gramEnd"/>
      <w:r w:rsidR="0084072F">
        <w:rPr>
          <w:b/>
          <w:color w:val="000000" w:themeColor="text1"/>
          <w:shd w:val="clear" w:color="auto" w:fill="FFFFFF"/>
        </w:rPr>
        <w:t>.стр.15</w:t>
      </w:r>
    </w:p>
    <w:p w:rsidR="00EF38A4" w:rsidRPr="00457683" w:rsidRDefault="00EF38A4" w:rsidP="00F516A0">
      <w:pPr>
        <w:pStyle w:val="p1"/>
        <w:shd w:val="clear" w:color="auto" w:fill="FCFCFC"/>
        <w:spacing w:before="0" w:beforeAutospacing="0" w:after="0" w:afterAutospacing="0" w:line="360" w:lineRule="auto"/>
        <w:rPr>
          <w:b/>
          <w:color w:val="000000" w:themeColor="text1"/>
          <w:shd w:val="clear" w:color="auto" w:fill="FFFFFF"/>
        </w:rPr>
      </w:pPr>
      <w:r w:rsidRPr="00EF38A4">
        <w:rPr>
          <w:b/>
          <w:color w:val="000000" w:themeColor="text1"/>
          <w:shd w:val="clear" w:color="auto" w:fill="FFFFFF"/>
          <w:lang w:val="en-US"/>
        </w:rPr>
        <w:t>XIV</w:t>
      </w:r>
      <w:r w:rsidRPr="00457683">
        <w:rPr>
          <w:b/>
          <w:color w:val="000000" w:themeColor="text1"/>
          <w:shd w:val="clear" w:color="auto" w:fill="FFFFFF"/>
        </w:rPr>
        <w:t>.</w:t>
      </w:r>
      <w:r w:rsidR="00457683">
        <w:rPr>
          <w:b/>
          <w:color w:val="000000" w:themeColor="text1"/>
          <w:shd w:val="clear" w:color="auto" w:fill="FFFFFF"/>
        </w:rPr>
        <w:t xml:space="preserve"> С</w:t>
      </w:r>
      <w:r w:rsidR="00457683">
        <w:rPr>
          <w:b/>
          <w:color w:val="000000" w:themeColor="text1"/>
          <w:shd w:val="clear" w:color="auto" w:fill="FFFFFF"/>
        </w:rPr>
        <w:t>остояние судебной системы Украины</w:t>
      </w:r>
      <w:r w:rsidR="00457683">
        <w:rPr>
          <w:b/>
          <w:color w:val="000000" w:themeColor="text1"/>
          <w:shd w:val="clear" w:color="auto" w:fill="FFFFFF"/>
        </w:rPr>
        <w:t>…………………………………………стр.16</w:t>
      </w:r>
    </w:p>
    <w:p w:rsidR="00EF38A4" w:rsidRPr="00F516A0" w:rsidRDefault="00EF38A4">
      <w:pPr>
        <w:rPr>
          <w:rFonts w:ascii="Times New Roman" w:hAnsi="Times New Roman" w:cs="Times New Roman"/>
          <w:b/>
          <w:color w:val="000000" w:themeColor="text1"/>
          <w:sz w:val="24"/>
          <w:szCs w:val="24"/>
          <w:shd w:val="clear" w:color="auto" w:fill="FFFFFF"/>
        </w:rPr>
      </w:pPr>
      <w:r w:rsidRPr="00EF38A4">
        <w:rPr>
          <w:rFonts w:ascii="Times New Roman" w:hAnsi="Times New Roman" w:cs="Times New Roman"/>
          <w:b/>
          <w:color w:val="000000" w:themeColor="text1"/>
          <w:sz w:val="24"/>
          <w:szCs w:val="24"/>
          <w:shd w:val="clear" w:color="auto" w:fill="FFFFFF"/>
          <w:lang w:val="en-US"/>
        </w:rPr>
        <w:t>XV</w:t>
      </w:r>
      <w:r w:rsidRPr="00F516A0">
        <w:rPr>
          <w:rFonts w:ascii="Times New Roman" w:hAnsi="Times New Roman" w:cs="Times New Roman"/>
          <w:b/>
          <w:color w:val="000000" w:themeColor="text1"/>
          <w:sz w:val="24"/>
          <w:szCs w:val="24"/>
          <w:shd w:val="clear" w:color="auto" w:fill="FFFFFF"/>
        </w:rPr>
        <w:t>.</w:t>
      </w:r>
      <w:r w:rsidR="00F516A0">
        <w:rPr>
          <w:rFonts w:ascii="Times New Roman" w:hAnsi="Times New Roman" w:cs="Times New Roman"/>
          <w:b/>
          <w:color w:val="000000" w:themeColor="text1"/>
          <w:sz w:val="24"/>
          <w:szCs w:val="24"/>
          <w:shd w:val="clear" w:color="auto" w:fill="FFFFFF"/>
        </w:rPr>
        <w:t xml:space="preserve"> Выводы ……………………………………………………………………………….стр.17</w:t>
      </w:r>
    </w:p>
    <w:p w:rsidR="00EF38A4" w:rsidRPr="00F516A0" w:rsidRDefault="00EF38A4">
      <w:pPr>
        <w:rPr>
          <w:rFonts w:ascii="Times New Roman" w:hAnsi="Times New Roman" w:cs="Times New Roman"/>
          <w:b/>
          <w:color w:val="000000" w:themeColor="text1"/>
          <w:sz w:val="24"/>
          <w:szCs w:val="24"/>
          <w:shd w:val="clear" w:color="auto" w:fill="FFFFFF"/>
        </w:rPr>
      </w:pPr>
      <w:r w:rsidRPr="00EF38A4">
        <w:rPr>
          <w:rFonts w:ascii="Times New Roman" w:hAnsi="Times New Roman" w:cs="Times New Roman"/>
          <w:b/>
          <w:color w:val="000000" w:themeColor="text1"/>
          <w:sz w:val="24"/>
          <w:szCs w:val="24"/>
          <w:shd w:val="clear" w:color="auto" w:fill="FFFFFF"/>
          <w:lang w:val="en-US"/>
        </w:rPr>
        <w:t>XVI</w:t>
      </w:r>
      <w:r w:rsidRPr="00F516A0">
        <w:rPr>
          <w:rFonts w:ascii="Times New Roman" w:hAnsi="Times New Roman" w:cs="Times New Roman"/>
          <w:b/>
          <w:color w:val="000000" w:themeColor="text1"/>
          <w:sz w:val="24"/>
          <w:szCs w:val="24"/>
          <w:shd w:val="clear" w:color="auto" w:fill="FFFFFF"/>
        </w:rPr>
        <w:t>.</w:t>
      </w:r>
      <w:r w:rsidR="00F516A0">
        <w:rPr>
          <w:rFonts w:ascii="Times New Roman" w:hAnsi="Times New Roman" w:cs="Times New Roman"/>
          <w:b/>
          <w:color w:val="000000" w:themeColor="text1"/>
          <w:sz w:val="24"/>
          <w:szCs w:val="24"/>
          <w:shd w:val="clear" w:color="auto" w:fill="FFFFFF"/>
        </w:rPr>
        <w:t xml:space="preserve"> Заключение и рекомендации</w:t>
      </w:r>
      <w:proofErr w:type="gramStart"/>
      <w:r w:rsidR="00F516A0">
        <w:rPr>
          <w:rFonts w:ascii="Times New Roman" w:hAnsi="Times New Roman" w:cs="Times New Roman"/>
          <w:b/>
          <w:color w:val="000000" w:themeColor="text1"/>
          <w:sz w:val="24"/>
          <w:szCs w:val="24"/>
          <w:shd w:val="clear" w:color="auto" w:fill="FFFFFF"/>
        </w:rPr>
        <w:t>……………………………………………………...</w:t>
      </w:r>
      <w:proofErr w:type="gramEnd"/>
      <w:r w:rsidR="00F516A0">
        <w:rPr>
          <w:rFonts w:ascii="Times New Roman" w:hAnsi="Times New Roman" w:cs="Times New Roman"/>
          <w:b/>
          <w:color w:val="000000" w:themeColor="text1"/>
          <w:sz w:val="24"/>
          <w:szCs w:val="24"/>
          <w:shd w:val="clear" w:color="auto" w:fill="FFFFFF"/>
        </w:rPr>
        <w:t>стр.20</w:t>
      </w:r>
    </w:p>
    <w:p w:rsidR="00EF38A4" w:rsidRPr="00F516A0" w:rsidRDefault="00EF38A4">
      <w:pPr>
        <w:rPr>
          <w:rFonts w:ascii="Times New Roman" w:hAnsi="Times New Roman" w:cs="Times New Roman"/>
          <w:b/>
          <w:color w:val="000000" w:themeColor="text1"/>
          <w:sz w:val="24"/>
          <w:szCs w:val="24"/>
          <w:shd w:val="clear" w:color="auto" w:fill="FFFFFF"/>
        </w:rPr>
      </w:pPr>
      <w:r w:rsidRPr="00EF38A4">
        <w:rPr>
          <w:rFonts w:ascii="Times New Roman" w:hAnsi="Times New Roman" w:cs="Times New Roman"/>
          <w:b/>
          <w:color w:val="000000" w:themeColor="text1"/>
          <w:sz w:val="24"/>
          <w:szCs w:val="24"/>
          <w:shd w:val="clear" w:color="auto" w:fill="FFFFFF"/>
          <w:lang w:val="en-US"/>
        </w:rPr>
        <w:t>XVII</w:t>
      </w:r>
      <w:r w:rsidRPr="00F516A0">
        <w:rPr>
          <w:rFonts w:ascii="Times New Roman" w:hAnsi="Times New Roman" w:cs="Times New Roman"/>
          <w:b/>
          <w:color w:val="000000" w:themeColor="text1"/>
          <w:sz w:val="24"/>
          <w:szCs w:val="24"/>
          <w:shd w:val="clear" w:color="auto" w:fill="FFFFFF"/>
        </w:rPr>
        <w:t>.</w:t>
      </w:r>
      <w:r w:rsidR="00F516A0">
        <w:rPr>
          <w:rFonts w:ascii="Times New Roman" w:hAnsi="Times New Roman" w:cs="Times New Roman"/>
          <w:b/>
          <w:color w:val="000000" w:themeColor="text1"/>
          <w:sz w:val="24"/>
          <w:szCs w:val="24"/>
          <w:shd w:val="clear" w:color="auto" w:fill="FFFFFF"/>
        </w:rPr>
        <w:t xml:space="preserve"> Рекомендации иностранным государствам……………………………………стр.21</w:t>
      </w:r>
    </w:p>
    <w:p w:rsidR="00745A13" w:rsidRPr="00F516A0" w:rsidRDefault="00745A13">
      <w:pPr>
        <w:rPr>
          <w:rFonts w:ascii="Times New Roman" w:hAnsi="Times New Roman" w:cs="Times New Roman"/>
          <w:b/>
          <w:color w:val="000000" w:themeColor="text1"/>
          <w:sz w:val="24"/>
          <w:szCs w:val="24"/>
          <w:shd w:val="clear" w:color="auto" w:fill="FFFFFF"/>
        </w:rPr>
      </w:pPr>
      <w:r w:rsidRPr="00F516A0">
        <w:rPr>
          <w:rFonts w:ascii="Times New Roman" w:hAnsi="Times New Roman" w:cs="Times New Roman"/>
          <w:b/>
          <w:color w:val="000000" w:themeColor="text1"/>
          <w:sz w:val="24"/>
          <w:szCs w:val="24"/>
          <w:shd w:val="clear" w:color="auto" w:fill="FFFFFF"/>
        </w:rPr>
        <w:br w:type="page"/>
      </w:r>
    </w:p>
    <w:p w:rsidR="00007FCB" w:rsidRPr="00F516A0" w:rsidRDefault="00007FCB">
      <w:pPr>
        <w:rPr>
          <w:rFonts w:ascii="Times New Roman" w:hAnsi="Times New Roman" w:cs="Times New Roman"/>
          <w:b/>
          <w:color w:val="000000" w:themeColor="text1"/>
          <w:sz w:val="24"/>
          <w:szCs w:val="24"/>
          <w:shd w:val="clear" w:color="auto" w:fill="FFFFFF"/>
        </w:rPr>
      </w:pPr>
    </w:p>
    <w:p w:rsidR="00177A45" w:rsidRPr="00EF38A4" w:rsidRDefault="00177A45" w:rsidP="00007FCB">
      <w:pPr>
        <w:pStyle w:val="a7"/>
        <w:numPr>
          <w:ilvl w:val="0"/>
          <w:numId w:val="1"/>
        </w:numPr>
        <w:spacing w:before="0" w:beforeAutospacing="0" w:after="0" w:afterAutospacing="0" w:line="360" w:lineRule="auto"/>
        <w:rPr>
          <w:b/>
          <w:color w:val="000000" w:themeColor="text1"/>
        </w:rPr>
      </w:pPr>
      <w:r w:rsidRPr="00EF38A4">
        <w:rPr>
          <w:b/>
          <w:color w:val="000000" w:themeColor="text1"/>
        </w:rPr>
        <w:t>ВВЕДЕНИЕ</w:t>
      </w:r>
    </w:p>
    <w:p w:rsidR="00177A45" w:rsidRPr="007373F9" w:rsidRDefault="00177A45" w:rsidP="00177A45">
      <w:pPr>
        <w:spacing w:after="0" w:line="360" w:lineRule="auto"/>
        <w:ind w:firstLine="708"/>
        <w:rPr>
          <w:rFonts w:ascii="Times New Roman" w:hAnsi="Times New Roman" w:cs="Times New Roman"/>
          <w:sz w:val="24"/>
          <w:szCs w:val="24"/>
        </w:rPr>
      </w:pPr>
      <w:r w:rsidRPr="00EF38A4">
        <w:rPr>
          <w:rFonts w:ascii="Times New Roman" w:hAnsi="Times New Roman" w:cs="Times New Roman"/>
          <w:color w:val="000000" w:themeColor="text1"/>
          <w:sz w:val="24"/>
          <w:szCs w:val="24"/>
        </w:rPr>
        <w:t xml:space="preserve">В течение 10 лет Ассоциация Адвокатов России за Права Человека осуществляет мониторинг соблюдения прав и свобод человека, который проводится независимыми специалистами Ассоциации – адвокатами, юристами, правозащитниками, общественными </w:t>
      </w:r>
      <w:r w:rsidRPr="007373F9">
        <w:rPr>
          <w:rFonts w:ascii="Times New Roman" w:hAnsi="Times New Roman" w:cs="Times New Roman"/>
          <w:sz w:val="24"/>
          <w:szCs w:val="24"/>
        </w:rPr>
        <w:t xml:space="preserve">деятелями.  </w:t>
      </w:r>
    </w:p>
    <w:p w:rsidR="00177A45" w:rsidRPr="00FB7BCB" w:rsidRDefault="00177A45" w:rsidP="00FB7BCB">
      <w:pPr>
        <w:spacing w:after="0" w:line="360" w:lineRule="auto"/>
        <w:ind w:firstLine="426"/>
        <w:rPr>
          <w:rFonts w:ascii="Times New Roman" w:hAnsi="Times New Roman" w:cs="Times New Roman"/>
          <w:sz w:val="24"/>
          <w:szCs w:val="24"/>
        </w:rPr>
      </w:pPr>
      <w:r w:rsidRPr="007373F9">
        <w:rPr>
          <w:rFonts w:ascii="Times New Roman" w:hAnsi="Times New Roman" w:cs="Times New Roman"/>
          <w:sz w:val="24"/>
          <w:szCs w:val="24"/>
        </w:rPr>
        <w:t xml:space="preserve">Результатом работы Ассоциации является восстановление нарушенных прав граждан, </w:t>
      </w:r>
      <w:r w:rsidRPr="00FB7BCB">
        <w:rPr>
          <w:rFonts w:ascii="Times New Roman" w:hAnsi="Times New Roman" w:cs="Times New Roman"/>
          <w:sz w:val="24"/>
          <w:szCs w:val="24"/>
        </w:rPr>
        <w:t xml:space="preserve">предотвращение нарушений прав и свобод человека в России и </w:t>
      </w:r>
      <w:r w:rsidR="007E5F85">
        <w:rPr>
          <w:rFonts w:ascii="Times New Roman" w:hAnsi="Times New Roman" w:cs="Times New Roman"/>
          <w:sz w:val="24"/>
          <w:szCs w:val="24"/>
        </w:rPr>
        <w:t>соотечественников</w:t>
      </w:r>
      <w:r w:rsidRPr="00FB7BCB">
        <w:rPr>
          <w:rFonts w:ascii="Times New Roman" w:hAnsi="Times New Roman" w:cs="Times New Roman"/>
          <w:sz w:val="24"/>
          <w:szCs w:val="24"/>
        </w:rPr>
        <w:t xml:space="preserve"> </w:t>
      </w:r>
      <w:r w:rsidRPr="00FB7BCB">
        <w:rPr>
          <w:rFonts w:ascii="Times New Roman" w:hAnsi="Times New Roman" w:cs="Times New Roman"/>
          <w:sz w:val="24"/>
          <w:szCs w:val="24"/>
        </w:rPr>
        <w:t>за рубежом.</w:t>
      </w:r>
    </w:p>
    <w:p w:rsidR="00FB7BCB" w:rsidRDefault="00FB7BCB" w:rsidP="00FB7BCB">
      <w:pPr>
        <w:spacing w:after="0" w:line="360" w:lineRule="auto"/>
        <w:ind w:firstLine="426"/>
        <w:rPr>
          <w:rFonts w:ascii="Times New Roman" w:hAnsi="Times New Roman" w:cs="Times New Roman"/>
          <w:sz w:val="24"/>
          <w:szCs w:val="24"/>
        </w:rPr>
      </w:pPr>
      <w:r w:rsidRPr="00FB7BCB">
        <w:rPr>
          <w:rFonts w:ascii="Times New Roman" w:hAnsi="Times New Roman" w:cs="Times New Roman"/>
          <w:sz w:val="24"/>
          <w:szCs w:val="24"/>
        </w:rPr>
        <w:t xml:space="preserve">В феврале 2014 года в рамках Ассоциации Адвокатов России за Права Человека была объявлена кампания «РОССИЯ ПОМОЖЕТ!», направленная на защиту </w:t>
      </w:r>
      <w:r w:rsidRPr="00FB7BCB">
        <w:rPr>
          <w:rFonts w:ascii="Times New Roman" w:hAnsi="Times New Roman" w:cs="Times New Roman"/>
          <w:sz w:val="24"/>
          <w:szCs w:val="24"/>
        </w:rPr>
        <w:t xml:space="preserve">прав населения на Украине в связи с преследованием людей по национальному и языковому признаку. Поводом для объявления кампании стали обращения жителей Крыма и Восточной Украины в Ассоциацию Адвокатов России за Права Человека в связи </w:t>
      </w:r>
      <w:r w:rsidRPr="00393E0D">
        <w:rPr>
          <w:rFonts w:ascii="Times New Roman" w:hAnsi="Times New Roman" w:cs="Times New Roman"/>
          <w:sz w:val="24"/>
          <w:szCs w:val="24"/>
        </w:rPr>
        <w:t>с участившимися случаями преследования русскоязычного населения, реальными угрозами жизни и здоровью людей</w:t>
      </w:r>
      <w:r w:rsidRPr="00393E0D">
        <w:rPr>
          <w:rFonts w:ascii="Times New Roman" w:hAnsi="Times New Roman" w:cs="Times New Roman"/>
          <w:sz w:val="24"/>
          <w:szCs w:val="24"/>
        </w:rPr>
        <w:t>.</w:t>
      </w:r>
    </w:p>
    <w:p w:rsidR="002A5579" w:rsidRPr="00393E0D" w:rsidRDefault="002A5579" w:rsidP="00FB7BCB">
      <w:pPr>
        <w:spacing w:after="0" w:line="360" w:lineRule="auto"/>
        <w:ind w:firstLine="426"/>
        <w:rPr>
          <w:rFonts w:ascii="Times New Roman" w:hAnsi="Times New Roman" w:cs="Times New Roman"/>
          <w:sz w:val="24"/>
          <w:szCs w:val="24"/>
        </w:rPr>
      </w:pPr>
      <w:r>
        <w:rPr>
          <w:noProof/>
          <w:lang w:eastAsia="ru-RU"/>
        </w:rPr>
        <w:drawing>
          <wp:inline distT="0" distB="0" distL="0" distR="0">
            <wp:extent cx="4810442" cy="3605841"/>
            <wp:effectExtent l="0" t="0" r="0" b="0"/>
            <wp:docPr id="14" name="Рисунок 14" descr="http://rusadvocat.com/sites/default/files/forimages/%20%D0%9F%D0%9E%D0%9C%D0%9E%D0%96%D0%95%D0%A2%21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rusadvocat.com/sites/default/files/forimages/%20%D0%9F%D0%9E%D0%9C%D0%9E%D0%96%D0%95%D0%A2%21_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20901" cy="3613681"/>
                    </a:xfrm>
                    <a:prstGeom prst="rect">
                      <a:avLst/>
                    </a:prstGeom>
                    <a:noFill/>
                    <a:ln>
                      <a:noFill/>
                    </a:ln>
                  </pic:spPr>
                </pic:pic>
              </a:graphicData>
            </a:graphic>
          </wp:inline>
        </w:drawing>
      </w:r>
    </w:p>
    <w:p w:rsidR="00393E0D" w:rsidRPr="00393E0D" w:rsidRDefault="00393E0D" w:rsidP="00FB7BCB">
      <w:pPr>
        <w:spacing w:after="0" w:line="360" w:lineRule="auto"/>
        <w:ind w:firstLine="426"/>
        <w:rPr>
          <w:rFonts w:ascii="Times New Roman" w:hAnsi="Times New Roman" w:cs="Times New Roman"/>
          <w:sz w:val="24"/>
          <w:szCs w:val="24"/>
        </w:rPr>
      </w:pPr>
      <w:r>
        <w:rPr>
          <w:rFonts w:ascii="Times New Roman" w:hAnsi="Times New Roman" w:cs="Times New Roman"/>
          <w:sz w:val="24"/>
          <w:szCs w:val="24"/>
        </w:rPr>
        <w:t xml:space="preserve">Сегодня </w:t>
      </w:r>
      <w:r w:rsidRPr="00393E0D">
        <w:rPr>
          <w:rFonts w:ascii="Times New Roman" w:hAnsi="Times New Roman" w:cs="Times New Roman"/>
          <w:sz w:val="24"/>
          <w:szCs w:val="24"/>
        </w:rPr>
        <w:t xml:space="preserve">«РОССИЯ ПОМОЖЕТ!» </w:t>
      </w:r>
      <w:r w:rsidRPr="00393E0D">
        <w:rPr>
          <w:rFonts w:ascii="Times New Roman" w:hAnsi="Times New Roman" w:cs="Times New Roman"/>
          <w:sz w:val="24"/>
          <w:szCs w:val="24"/>
        </w:rPr>
        <w:t>является</w:t>
      </w:r>
      <w:r w:rsidRPr="00393E0D">
        <w:rPr>
          <w:rFonts w:ascii="Times New Roman" w:hAnsi="Times New Roman" w:cs="Times New Roman"/>
          <w:sz w:val="24"/>
          <w:szCs w:val="24"/>
        </w:rPr>
        <w:t xml:space="preserve"> международным проектом поддержки соотечественников во всем мире, где бы они не находились, если соотечественники сталкиваются с </w:t>
      </w:r>
      <w:r w:rsidRPr="00393E0D">
        <w:rPr>
          <w:rFonts w:ascii="Times New Roman" w:hAnsi="Times New Roman" w:cs="Times New Roman"/>
          <w:sz w:val="24"/>
          <w:szCs w:val="24"/>
        </w:rPr>
        <w:t>дискриминацией, подвергаются</w:t>
      </w:r>
      <w:r w:rsidRPr="00393E0D">
        <w:rPr>
          <w:rFonts w:ascii="Times New Roman" w:hAnsi="Times New Roman" w:cs="Times New Roman"/>
          <w:sz w:val="24"/>
          <w:szCs w:val="24"/>
        </w:rPr>
        <w:t xml:space="preserve"> преследованию, нуждаются в помощи, защите и восстановлении своих прав</w:t>
      </w:r>
      <w:r w:rsidR="008E019C">
        <w:rPr>
          <w:rFonts w:ascii="Times New Roman" w:hAnsi="Times New Roman" w:cs="Times New Roman"/>
          <w:sz w:val="24"/>
          <w:szCs w:val="24"/>
        </w:rPr>
        <w:t>, у них есть возможность получить необходимую информацию и консультации в</w:t>
      </w:r>
      <w:r w:rsidRPr="00393E0D">
        <w:rPr>
          <w:rFonts w:ascii="Times New Roman" w:hAnsi="Times New Roman" w:cs="Times New Roman"/>
          <w:sz w:val="24"/>
          <w:szCs w:val="24"/>
        </w:rPr>
        <w:t xml:space="preserve"> рамках кампании </w:t>
      </w:r>
      <w:r w:rsidRPr="00393E0D">
        <w:rPr>
          <w:rFonts w:ascii="Times New Roman" w:hAnsi="Times New Roman" w:cs="Times New Roman"/>
          <w:sz w:val="24"/>
          <w:szCs w:val="24"/>
        </w:rPr>
        <w:t>«РОССИЯ ПОМОЖЕТ!»</w:t>
      </w:r>
      <w:r w:rsidR="008E019C">
        <w:rPr>
          <w:rFonts w:ascii="Times New Roman" w:hAnsi="Times New Roman" w:cs="Times New Roman"/>
          <w:sz w:val="24"/>
          <w:szCs w:val="24"/>
        </w:rPr>
        <w:t xml:space="preserve">: </w:t>
      </w:r>
      <w:r w:rsidRPr="00393E0D">
        <w:rPr>
          <w:rFonts w:ascii="Times New Roman" w:hAnsi="Times New Roman" w:cs="Times New Roman"/>
          <w:sz w:val="24"/>
          <w:szCs w:val="24"/>
        </w:rPr>
        <w:t xml:space="preserve">как защитить </w:t>
      </w:r>
      <w:r w:rsidRPr="00393E0D">
        <w:rPr>
          <w:rFonts w:ascii="Times New Roman" w:hAnsi="Times New Roman" w:cs="Times New Roman"/>
          <w:sz w:val="24"/>
          <w:szCs w:val="24"/>
        </w:rPr>
        <w:lastRenderedPageBreak/>
        <w:t xml:space="preserve">себя от дискриминации, преследования по национальному и языковому </w:t>
      </w:r>
      <w:r w:rsidRPr="00393E0D">
        <w:rPr>
          <w:rFonts w:ascii="Times New Roman" w:hAnsi="Times New Roman" w:cs="Times New Roman"/>
          <w:sz w:val="24"/>
          <w:szCs w:val="24"/>
        </w:rPr>
        <w:t>признаку, защите</w:t>
      </w:r>
      <w:r w:rsidRPr="00393E0D">
        <w:rPr>
          <w:rFonts w:ascii="Times New Roman" w:hAnsi="Times New Roman" w:cs="Times New Roman"/>
          <w:sz w:val="24"/>
          <w:szCs w:val="24"/>
        </w:rPr>
        <w:t xml:space="preserve"> права собственности, а желающие переехать в Россию получают информацию о процедуре получения гражданства или получении статуса беженца, трудоустройстве в России, получении пенсии, льготах и т.д</w:t>
      </w:r>
      <w:r w:rsidRPr="00393E0D">
        <w:rPr>
          <w:rFonts w:ascii="Times New Roman" w:hAnsi="Times New Roman" w:cs="Times New Roman"/>
          <w:sz w:val="24"/>
          <w:szCs w:val="24"/>
        </w:rPr>
        <w:t xml:space="preserve">. </w:t>
      </w:r>
    </w:p>
    <w:p w:rsidR="00FB7BCB" w:rsidRPr="00FB7BCB" w:rsidRDefault="00FB7BCB" w:rsidP="00FB7BCB">
      <w:pPr>
        <w:spacing w:after="0" w:line="360" w:lineRule="auto"/>
        <w:ind w:firstLine="426"/>
        <w:rPr>
          <w:rFonts w:ascii="Times New Roman" w:hAnsi="Times New Roman" w:cs="Times New Roman"/>
          <w:sz w:val="24"/>
          <w:szCs w:val="24"/>
        </w:rPr>
      </w:pPr>
      <w:r w:rsidRPr="00393E0D">
        <w:rPr>
          <w:rFonts w:ascii="Times New Roman" w:hAnsi="Times New Roman" w:cs="Times New Roman"/>
          <w:sz w:val="24"/>
          <w:szCs w:val="24"/>
        </w:rPr>
        <w:t>С февраля 2014 года и по настоящее</w:t>
      </w:r>
      <w:r w:rsidRPr="00FB7BCB">
        <w:rPr>
          <w:rFonts w:ascii="Times New Roman" w:hAnsi="Times New Roman" w:cs="Times New Roman"/>
          <w:sz w:val="24"/>
          <w:szCs w:val="24"/>
        </w:rPr>
        <w:t xml:space="preserve"> время специалисты Ассоциации оперативно принимают от жителей Украины любую </w:t>
      </w:r>
      <w:r w:rsidRPr="00FB7BCB">
        <w:rPr>
          <w:rFonts w:ascii="Times New Roman" w:hAnsi="Times New Roman" w:cs="Times New Roman"/>
          <w:bCs/>
          <w:sz w:val="24"/>
          <w:szCs w:val="24"/>
        </w:rPr>
        <w:t xml:space="preserve">информацию о нарушении прав человека, о преследовании по национальному признаку, любых проявлениях дискриминации, угрозах жизни и здоровью людей по телефонам «горячей линии», </w:t>
      </w:r>
      <w:r w:rsidRPr="00FB7BCB">
        <w:rPr>
          <w:rStyle w:val="skypec2ctextspan"/>
          <w:rFonts w:ascii="Times New Roman" w:hAnsi="Times New Roman" w:cs="Times New Roman"/>
          <w:b/>
          <w:bCs/>
          <w:sz w:val="24"/>
          <w:szCs w:val="24"/>
        </w:rPr>
        <w:t>+ 7 495 968 30 44</w:t>
      </w:r>
      <w:r w:rsidRPr="00FB7BCB">
        <w:rPr>
          <w:rFonts w:ascii="Times New Roman" w:hAnsi="Times New Roman" w:cs="Times New Roman"/>
          <w:bCs/>
          <w:sz w:val="24"/>
          <w:szCs w:val="24"/>
        </w:rPr>
        <w:t xml:space="preserve">, </w:t>
      </w:r>
      <w:r w:rsidRPr="00FB7BCB">
        <w:rPr>
          <w:rStyle w:val="skypec2ctextspan"/>
          <w:rFonts w:ascii="Times New Roman" w:hAnsi="Times New Roman" w:cs="Times New Roman"/>
          <w:b/>
          <w:bCs/>
          <w:sz w:val="24"/>
          <w:szCs w:val="24"/>
        </w:rPr>
        <w:t>+ 7 495 923 34 98</w:t>
      </w:r>
      <w:r w:rsidRPr="00FB7BCB">
        <w:rPr>
          <w:rFonts w:ascii="Times New Roman" w:hAnsi="Times New Roman" w:cs="Times New Roman"/>
          <w:bCs/>
          <w:sz w:val="24"/>
          <w:szCs w:val="24"/>
        </w:rPr>
        <w:t xml:space="preserve">, по электронной почте </w:t>
      </w:r>
      <w:hyperlink r:id="rId13" w:history="1">
        <w:r w:rsidRPr="00FB7BCB">
          <w:rPr>
            <w:rStyle w:val="a3"/>
            <w:rFonts w:ascii="Times New Roman" w:hAnsi="Times New Roman" w:cs="Times New Roman"/>
            <w:b/>
            <w:bCs/>
            <w:sz w:val="24"/>
            <w:szCs w:val="24"/>
          </w:rPr>
          <w:t>rusadvocato@gmail.com</w:t>
        </w:r>
      </w:hyperlink>
      <w:r w:rsidRPr="00FB7BCB">
        <w:rPr>
          <w:rFonts w:ascii="Times New Roman" w:hAnsi="Times New Roman" w:cs="Times New Roman"/>
          <w:bCs/>
          <w:sz w:val="24"/>
          <w:szCs w:val="24"/>
        </w:rPr>
        <w:t xml:space="preserve">, </w:t>
      </w:r>
      <w:hyperlink r:id="rId14" w:history="1">
        <w:r w:rsidRPr="00FB7BCB">
          <w:rPr>
            <w:rStyle w:val="a3"/>
            <w:rFonts w:ascii="Times New Roman" w:hAnsi="Times New Roman" w:cs="Times New Roman"/>
            <w:b/>
            <w:bCs/>
            <w:sz w:val="24"/>
            <w:szCs w:val="24"/>
          </w:rPr>
          <w:t>rusadvocate@inbox.ru</w:t>
        </w:r>
      </w:hyperlink>
      <w:r w:rsidRPr="00FB7BCB">
        <w:rPr>
          <w:rFonts w:ascii="Times New Roman" w:hAnsi="Times New Roman" w:cs="Times New Roman"/>
          <w:bCs/>
          <w:sz w:val="24"/>
          <w:szCs w:val="24"/>
        </w:rPr>
        <w:t xml:space="preserve">, через форму обратной связи на сайте </w:t>
      </w:r>
      <w:hyperlink r:id="rId15" w:tooltip="www.rusadvocat.com" w:history="1">
        <w:r w:rsidRPr="00FB7BCB">
          <w:rPr>
            <w:rStyle w:val="a3"/>
            <w:rFonts w:ascii="Times New Roman" w:hAnsi="Times New Roman" w:cs="Times New Roman"/>
            <w:b/>
            <w:bCs/>
            <w:sz w:val="24"/>
            <w:szCs w:val="24"/>
          </w:rPr>
          <w:t>www.rusadvocat.com</w:t>
        </w:r>
      </w:hyperlink>
      <w:r w:rsidRPr="00FB7BCB">
        <w:rPr>
          <w:rFonts w:ascii="Times New Roman" w:hAnsi="Times New Roman" w:cs="Times New Roman"/>
          <w:bCs/>
          <w:sz w:val="24"/>
          <w:szCs w:val="24"/>
        </w:rPr>
        <w:t xml:space="preserve"> и почтовым сообщением Россия, Москва, ул. </w:t>
      </w:r>
      <w:proofErr w:type="spellStart"/>
      <w:r w:rsidRPr="00FB7BCB">
        <w:rPr>
          <w:rFonts w:ascii="Times New Roman" w:hAnsi="Times New Roman" w:cs="Times New Roman"/>
          <w:bCs/>
          <w:sz w:val="24"/>
          <w:szCs w:val="24"/>
        </w:rPr>
        <w:t>Николоямская</w:t>
      </w:r>
      <w:proofErr w:type="spellEnd"/>
      <w:r w:rsidRPr="00FB7BCB">
        <w:rPr>
          <w:rFonts w:ascii="Times New Roman" w:hAnsi="Times New Roman" w:cs="Times New Roman"/>
          <w:bCs/>
          <w:sz w:val="24"/>
          <w:szCs w:val="24"/>
        </w:rPr>
        <w:t>, д.49, стр.1, офис 409.</w:t>
      </w:r>
    </w:p>
    <w:p w:rsidR="00FB7BCB" w:rsidRPr="00FB7BCB" w:rsidRDefault="00FB7BCB" w:rsidP="00FB7BCB">
      <w:pPr>
        <w:spacing w:after="0" w:line="360" w:lineRule="auto"/>
        <w:ind w:firstLine="426"/>
        <w:rPr>
          <w:rFonts w:ascii="Times New Roman" w:hAnsi="Times New Roman" w:cs="Times New Roman"/>
          <w:sz w:val="24"/>
          <w:szCs w:val="24"/>
        </w:rPr>
      </w:pPr>
      <w:r w:rsidRPr="00FB7BCB">
        <w:rPr>
          <w:rFonts w:ascii="Times New Roman" w:hAnsi="Times New Roman" w:cs="Times New Roman"/>
          <w:sz w:val="24"/>
          <w:szCs w:val="24"/>
        </w:rPr>
        <w:t xml:space="preserve">В течение всего </w:t>
      </w:r>
      <w:r w:rsidR="008E019C">
        <w:rPr>
          <w:rFonts w:ascii="Times New Roman" w:hAnsi="Times New Roman" w:cs="Times New Roman"/>
          <w:sz w:val="24"/>
          <w:szCs w:val="24"/>
        </w:rPr>
        <w:t>периода с февраля по апрель 2014 года</w:t>
      </w:r>
      <w:r w:rsidRPr="00FB7BCB">
        <w:rPr>
          <w:rFonts w:ascii="Times New Roman" w:hAnsi="Times New Roman" w:cs="Times New Roman"/>
          <w:sz w:val="24"/>
          <w:szCs w:val="24"/>
        </w:rPr>
        <w:t xml:space="preserve"> специалисты Ассоциации Адвокатов России за Права Человека ведут мониторинг обращений и статистику жалоб </w:t>
      </w:r>
      <w:r w:rsidR="008B7F5E">
        <w:rPr>
          <w:rFonts w:ascii="Times New Roman" w:hAnsi="Times New Roman" w:cs="Times New Roman"/>
          <w:sz w:val="24"/>
          <w:szCs w:val="24"/>
        </w:rPr>
        <w:t xml:space="preserve">на нарушения прав и свобод человека </w:t>
      </w:r>
      <w:r w:rsidRPr="00FB7BCB">
        <w:rPr>
          <w:rFonts w:ascii="Times New Roman" w:hAnsi="Times New Roman" w:cs="Times New Roman"/>
          <w:sz w:val="24"/>
          <w:szCs w:val="24"/>
        </w:rPr>
        <w:t xml:space="preserve">с Украины. </w:t>
      </w:r>
    </w:p>
    <w:p w:rsidR="00FB7BCB" w:rsidRDefault="00FB7BCB" w:rsidP="00177A45">
      <w:pPr>
        <w:pStyle w:val="aci0m00"/>
        <w:shd w:val="clear" w:color="auto" w:fill="FFFFFF"/>
        <w:spacing w:before="0" w:beforeAutospacing="0" w:after="0" w:afterAutospacing="0" w:line="360" w:lineRule="auto"/>
        <w:ind w:firstLine="708"/>
      </w:pPr>
      <w:r>
        <w:t>Настоящий доклад является промежуточным специальным докладам о текущей ситуации по соблюдению прав и свобод человека</w:t>
      </w:r>
      <w:r w:rsidR="00122891">
        <w:t xml:space="preserve"> на Украине и содержит актуальную информацию, </w:t>
      </w:r>
      <w:r w:rsidR="00D67129">
        <w:t xml:space="preserve">динамику </w:t>
      </w:r>
      <w:r w:rsidR="006F2CC7">
        <w:t>и качественные изменения</w:t>
      </w:r>
      <w:r w:rsidR="00D67129">
        <w:t xml:space="preserve"> нарушений прав и свобод человека</w:t>
      </w:r>
      <w:r w:rsidR="008E019C">
        <w:t xml:space="preserve"> </w:t>
      </w:r>
      <w:r w:rsidR="009C0FF4">
        <w:t>с</w:t>
      </w:r>
      <w:r w:rsidR="008E019C">
        <w:t xml:space="preserve"> момента прихода новых властей в Киев</w:t>
      </w:r>
      <w:r w:rsidR="00D67129">
        <w:t>,</w:t>
      </w:r>
      <w:r w:rsidR="00122891">
        <w:t xml:space="preserve"> также </w:t>
      </w:r>
      <w:r w:rsidR="008E019C">
        <w:t xml:space="preserve">доклад включает </w:t>
      </w:r>
      <w:r w:rsidR="00122891">
        <w:t>рекомендации по устранению допущенных нарушени</w:t>
      </w:r>
      <w:r w:rsidR="006F2CC7">
        <w:t>й</w:t>
      </w:r>
      <w:r w:rsidR="00122891">
        <w:t xml:space="preserve"> прав и свобод человека. </w:t>
      </w:r>
      <w:r w:rsidR="00007FCB">
        <w:t>Специалисты подчеркивают, что в докладе использована информация, полученная из сообщений от жителей Украины в период февраль – апрель 2014 года в рамках кампании «РОССИЯ ПОМОЖЕТ!»</w:t>
      </w:r>
      <w:r w:rsidR="00007FCB">
        <w:t xml:space="preserve"> после </w:t>
      </w:r>
      <w:r w:rsidR="00007FCB">
        <w:t xml:space="preserve">событий на </w:t>
      </w:r>
      <w:r w:rsidR="003769FB">
        <w:t xml:space="preserve">майдане Независимости в феврале </w:t>
      </w:r>
      <w:r w:rsidR="00007FCB">
        <w:t>2014 год</w:t>
      </w:r>
      <w:r w:rsidR="00007FCB">
        <w:t xml:space="preserve"> и касается периода, начиная с прихода новых властей</w:t>
      </w:r>
      <w:r w:rsidR="00E55A46">
        <w:t xml:space="preserve"> в Киеве</w:t>
      </w:r>
      <w:r w:rsidR="00007FCB">
        <w:t>.</w:t>
      </w:r>
      <w:r w:rsidR="00007FCB">
        <w:t xml:space="preserve"> </w:t>
      </w:r>
    </w:p>
    <w:p w:rsidR="00177A45" w:rsidRDefault="00177A45" w:rsidP="00177A45">
      <w:pPr>
        <w:pStyle w:val="aci0m00"/>
        <w:shd w:val="clear" w:color="auto" w:fill="FFFFFF"/>
        <w:spacing w:before="0" w:beforeAutospacing="0" w:after="0" w:afterAutospacing="0" w:line="360" w:lineRule="auto"/>
        <w:ind w:firstLine="708"/>
      </w:pPr>
      <w:r w:rsidRPr="007373F9">
        <w:rPr>
          <w:color w:val="000000"/>
          <w:shd w:val="clear" w:color="auto" w:fill="FFFFFF"/>
        </w:rPr>
        <w:t>Настоящий доклад</w:t>
      </w:r>
      <w:r w:rsidRPr="007373F9">
        <w:t xml:space="preserve"> составлен независимыми экспертами, специалистами в своей области, которые не преследуют никаких политических целей, не имеют никаких личных симпатий или неприязненных отношений к лицам, организациям, упоминаемым в настоящем докладе</w:t>
      </w:r>
      <w:r w:rsidR="00D67129">
        <w:t xml:space="preserve">, излагаемая информация объективна и непредвзята. </w:t>
      </w:r>
      <w:r w:rsidRPr="007373F9">
        <w:t xml:space="preserve"> </w:t>
      </w:r>
    </w:p>
    <w:p w:rsidR="00E07CB0" w:rsidRDefault="00E07CB0" w:rsidP="00177A45">
      <w:pPr>
        <w:pStyle w:val="aci0m00"/>
        <w:shd w:val="clear" w:color="auto" w:fill="FFFFFF"/>
        <w:spacing w:before="0" w:beforeAutospacing="0" w:after="0" w:afterAutospacing="0" w:line="360" w:lineRule="auto"/>
        <w:ind w:firstLine="708"/>
      </w:pPr>
      <w:r>
        <w:t>Порядок изложения информации в докладе специалистами основан на освещении наиболее актуальных событий, проистекающих в настоящее время, с переходом к длящимся во времени и завершившимся</w:t>
      </w:r>
      <w:r w:rsidRPr="00E07CB0">
        <w:t xml:space="preserve"> </w:t>
      </w:r>
      <w:r>
        <w:t>событиям</w:t>
      </w:r>
      <w:r>
        <w:t xml:space="preserve">. </w:t>
      </w:r>
    </w:p>
    <w:p w:rsidR="00EF38A4" w:rsidRDefault="00EF38A4" w:rsidP="00177A45">
      <w:pPr>
        <w:pStyle w:val="aci0m00"/>
        <w:shd w:val="clear" w:color="auto" w:fill="FFFFFF"/>
        <w:spacing w:before="0" w:beforeAutospacing="0" w:after="0" w:afterAutospacing="0" w:line="360" w:lineRule="auto"/>
        <w:ind w:firstLine="708"/>
      </w:pPr>
    </w:p>
    <w:p w:rsidR="00EF38A4" w:rsidRDefault="00EF38A4" w:rsidP="00177A45">
      <w:pPr>
        <w:pStyle w:val="aci0m00"/>
        <w:shd w:val="clear" w:color="auto" w:fill="FFFFFF"/>
        <w:spacing w:before="0" w:beforeAutospacing="0" w:after="0" w:afterAutospacing="0" w:line="360" w:lineRule="auto"/>
        <w:ind w:firstLine="708"/>
      </w:pPr>
    </w:p>
    <w:p w:rsidR="00EF38A4" w:rsidRDefault="00EF38A4" w:rsidP="00177A45">
      <w:pPr>
        <w:pStyle w:val="aci0m00"/>
        <w:shd w:val="clear" w:color="auto" w:fill="FFFFFF"/>
        <w:spacing w:before="0" w:beforeAutospacing="0" w:after="0" w:afterAutospacing="0" w:line="360" w:lineRule="auto"/>
        <w:ind w:firstLine="708"/>
      </w:pPr>
    </w:p>
    <w:p w:rsidR="00393E0D" w:rsidRPr="00007FCB" w:rsidRDefault="00393E0D" w:rsidP="00177A45">
      <w:pPr>
        <w:pStyle w:val="aci0m00"/>
        <w:shd w:val="clear" w:color="auto" w:fill="FFFFFF"/>
        <w:spacing w:before="0" w:beforeAutospacing="0" w:after="0" w:afterAutospacing="0" w:line="360" w:lineRule="auto"/>
        <w:ind w:firstLine="708"/>
      </w:pPr>
    </w:p>
    <w:p w:rsidR="00294EA7" w:rsidRPr="000D4AB6" w:rsidRDefault="000D4AB6" w:rsidP="00007FCB">
      <w:pPr>
        <w:pStyle w:val="aci0m00"/>
        <w:numPr>
          <w:ilvl w:val="0"/>
          <w:numId w:val="1"/>
        </w:numPr>
        <w:shd w:val="clear" w:color="auto" w:fill="FFFFFF"/>
        <w:spacing w:before="0" w:beforeAutospacing="0" w:after="0" w:afterAutospacing="0" w:line="360" w:lineRule="auto"/>
        <w:rPr>
          <w:b/>
        </w:rPr>
      </w:pPr>
      <w:r w:rsidRPr="000D4AB6">
        <w:rPr>
          <w:b/>
        </w:rPr>
        <w:lastRenderedPageBreak/>
        <w:t>Сбор информации о нарушении прав и свобод человека на Украине в рамках кампании «РОССИЯ ПОМОЖЕТ!»</w:t>
      </w:r>
    </w:p>
    <w:p w:rsidR="000D4AB6" w:rsidRPr="000D4AB6" w:rsidRDefault="000D4AB6" w:rsidP="000B1138">
      <w:pPr>
        <w:spacing w:after="0" w:line="360" w:lineRule="auto"/>
        <w:ind w:firstLine="36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Специалисты Ассоциации Адвокатов России за Права Человека отмечают, что </w:t>
      </w:r>
      <w:r w:rsidR="000B1138">
        <w:rPr>
          <w:rFonts w:ascii="Times New Roman" w:hAnsi="Times New Roman" w:cs="Times New Roman"/>
          <w:color w:val="000000" w:themeColor="text1"/>
          <w:sz w:val="24"/>
          <w:szCs w:val="24"/>
          <w:shd w:val="clear" w:color="auto" w:fill="FFFFFF"/>
        </w:rPr>
        <w:t xml:space="preserve">с </w:t>
      </w:r>
      <w:r>
        <w:rPr>
          <w:rFonts w:ascii="Times New Roman" w:hAnsi="Times New Roman" w:cs="Times New Roman"/>
          <w:color w:val="000000" w:themeColor="text1"/>
          <w:sz w:val="24"/>
          <w:szCs w:val="24"/>
          <w:shd w:val="clear" w:color="auto" w:fill="FFFFFF"/>
        </w:rPr>
        <w:t>конца февраля 2014 года и до настоящего времени, отмечается рост числа нарушений прав и свобод человека за период прихода националистически настроенных киевских властей, нарушения прав и свобод человека на Украине носят массовый характер, что подтверждается ростом сообщений в приемную Ассоциации Адвокатов России за Права Человека в рамках кампании «РОССИЯ ПОМОЖЕТ!»</w:t>
      </w:r>
      <w:r w:rsidR="00C5099C">
        <w:rPr>
          <w:rFonts w:ascii="Times New Roman" w:hAnsi="Times New Roman" w:cs="Times New Roman"/>
          <w:color w:val="000000" w:themeColor="text1"/>
          <w:sz w:val="24"/>
          <w:szCs w:val="24"/>
          <w:shd w:val="clear" w:color="auto" w:fill="FFFFFF"/>
        </w:rPr>
        <w:t>, в которых население</w:t>
      </w:r>
      <w:r>
        <w:rPr>
          <w:rFonts w:ascii="Times New Roman" w:hAnsi="Times New Roman" w:cs="Times New Roman"/>
          <w:color w:val="000000" w:themeColor="text1"/>
          <w:sz w:val="24"/>
          <w:szCs w:val="24"/>
          <w:shd w:val="clear" w:color="auto" w:fill="FFFFFF"/>
        </w:rPr>
        <w:t xml:space="preserve"> Украины сообщает об активизации сил националистического толка </w:t>
      </w:r>
      <w:r w:rsidR="009C0FF4">
        <w:rPr>
          <w:rFonts w:ascii="Times New Roman" w:hAnsi="Times New Roman" w:cs="Times New Roman"/>
          <w:color w:val="000000" w:themeColor="text1"/>
          <w:sz w:val="24"/>
          <w:szCs w:val="24"/>
          <w:shd w:val="clear" w:color="auto" w:fill="FFFFFF"/>
        </w:rPr>
        <w:t>во всех регионах</w:t>
      </w:r>
      <w:r>
        <w:rPr>
          <w:rFonts w:ascii="Times New Roman" w:hAnsi="Times New Roman" w:cs="Times New Roman"/>
          <w:color w:val="000000" w:themeColor="text1"/>
          <w:sz w:val="24"/>
          <w:szCs w:val="24"/>
          <w:shd w:val="clear" w:color="auto" w:fill="FFFFFF"/>
        </w:rPr>
        <w:t xml:space="preserve"> Украины. Как отмечают специалисты Ассоциации, жители </w:t>
      </w:r>
      <w:r w:rsidR="000B1138">
        <w:rPr>
          <w:rFonts w:ascii="Times New Roman" w:hAnsi="Times New Roman" w:cs="Times New Roman"/>
          <w:color w:val="000000" w:themeColor="text1"/>
          <w:sz w:val="24"/>
          <w:szCs w:val="24"/>
          <w:shd w:val="clear" w:color="auto" w:fill="FFFFFF"/>
        </w:rPr>
        <w:t>Украины</w:t>
      </w:r>
      <w:r>
        <w:rPr>
          <w:rFonts w:ascii="Times New Roman" w:hAnsi="Times New Roman" w:cs="Times New Roman"/>
          <w:color w:val="000000" w:themeColor="text1"/>
          <w:sz w:val="24"/>
          <w:szCs w:val="24"/>
          <w:shd w:val="clear" w:color="auto" w:fill="FFFFFF"/>
        </w:rPr>
        <w:t xml:space="preserve"> сообщают об эскалации </w:t>
      </w:r>
      <w:r w:rsidRPr="0065059E">
        <w:rPr>
          <w:rFonts w:ascii="Times New Roman" w:hAnsi="Times New Roman" w:cs="Times New Roman"/>
          <w:color w:val="000000" w:themeColor="text1"/>
          <w:sz w:val="24"/>
          <w:szCs w:val="24"/>
          <w:shd w:val="clear" w:color="auto" w:fill="FFFFFF"/>
        </w:rPr>
        <w:t xml:space="preserve">насилия в отношении </w:t>
      </w:r>
      <w:r w:rsidR="009C0FF4">
        <w:rPr>
          <w:rFonts w:ascii="Times New Roman" w:hAnsi="Times New Roman" w:cs="Times New Roman"/>
          <w:color w:val="000000" w:themeColor="text1"/>
          <w:sz w:val="24"/>
          <w:szCs w:val="24"/>
          <w:shd w:val="clear" w:color="auto" w:fill="FFFFFF"/>
        </w:rPr>
        <w:t xml:space="preserve">инакомыслящих и </w:t>
      </w:r>
      <w:r w:rsidRPr="0065059E">
        <w:rPr>
          <w:rFonts w:ascii="Times New Roman" w:hAnsi="Times New Roman" w:cs="Times New Roman"/>
          <w:color w:val="000000" w:themeColor="text1"/>
          <w:sz w:val="24"/>
          <w:szCs w:val="24"/>
          <w:shd w:val="clear" w:color="auto" w:fill="FFFFFF"/>
        </w:rPr>
        <w:t>русскоязычного населения</w:t>
      </w:r>
      <w:r>
        <w:rPr>
          <w:rFonts w:ascii="Times New Roman" w:hAnsi="Times New Roman" w:cs="Times New Roman"/>
          <w:color w:val="000000" w:themeColor="text1"/>
          <w:sz w:val="24"/>
          <w:szCs w:val="24"/>
          <w:shd w:val="clear" w:color="auto" w:fill="FFFFFF"/>
        </w:rPr>
        <w:t>.</w:t>
      </w:r>
      <w:r w:rsidR="00E07CB0">
        <w:rPr>
          <w:rFonts w:ascii="Times New Roman" w:hAnsi="Times New Roman" w:cs="Times New Roman"/>
          <w:color w:val="000000" w:themeColor="text1"/>
          <w:sz w:val="24"/>
          <w:szCs w:val="24"/>
          <w:shd w:val="clear" w:color="auto" w:fill="FFFFFF"/>
        </w:rPr>
        <w:t xml:space="preserve"> </w:t>
      </w:r>
    </w:p>
    <w:p w:rsidR="00C5099C" w:rsidRDefault="00C5099C" w:rsidP="0065059E">
      <w:pPr>
        <w:spacing w:after="0" w:line="360" w:lineRule="auto"/>
        <w:rPr>
          <w:rFonts w:ascii="Times New Roman" w:hAnsi="Times New Roman" w:cs="Times New Roman"/>
          <w:b/>
          <w:color w:val="000000" w:themeColor="text1"/>
          <w:sz w:val="24"/>
          <w:szCs w:val="24"/>
          <w:shd w:val="clear" w:color="auto" w:fill="FFFFFF"/>
        </w:rPr>
      </w:pPr>
    </w:p>
    <w:p w:rsidR="00E07CB0" w:rsidRPr="00E07CB0" w:rsidRDefault="00E07CB0" w:rsidP="00E07CB0">
      <w:pPr>
        <w:pStyle w:val="a8"/>
        <w:numPr>
          <w:ilvl w:val="0"/>
          <w:numId w:val="1"/>
        </w:numPr>
        <w:spacing w:after="0" w:line="360" w:lineRule="auto"/>
        <w:rPr>
          <w:rFonts w:ascii="Times New Roman" w:hAnsi="Times New Roman" w:cs="Times New Roman"/>
          <w:b/>
          <w:color w:val="000000" w:themeColor="text1"/>
          <w:sz w:val="24"/>
          <w:szCs w:val="24"/>
          <w:shd w:val="clear" w:color="auto" w:fill="FFFFFF"/>
          <w:lang w:val="en-US"/>
        </w:rPr>
      </w:pPr>
      <w:r w:rsidRPr="00E07CB0">
        <w:rPr>
          <w:rFonts w:ascii="Times New Roman" w:hAnsi="Times New Roman" w:cs="Times New Roman"/>
          <w:b/>
          <w:color w:val="000000" w:themeColor="text1"/>
          <w:sz w:val="24"/>
          <w:szCs w:val="24"/>
          <w:shd w:val="clear" w:color="auto" w:fill="FFFFFF"/>
        </w:rPr>
        <w:t>Ситуация в Славянске, Донецкая область</w:t>
      </w:r>
    </w:p>
    <w:p w:rsidR="00510CA6" w:rsidRPr="0065059E" w:rsidRDefault="00D63ACF" w:rsidP="00D63ACF">
      <w:pPr>
        <w:spacing w:after="0" w:line="360" w:lineRule="auto"/>
        <w:ind w:firstLine="36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Ж</w:t>
      </w:r>
      <w:r w:rsidR="00C5099C" w:rsidRPr="0065059E">
        <w:rPr>
          <w:rFonts w:ascii="Times New Roman" w:hAnsi="Times New Roman" w:cs="Times New Roman"/>
          <w:color w:val="000000" w:themeColor="text1"/>
          <w:sz w:val="24"/>
          <w:szCs w:val="24"/>
          <w:shd w:val="clear" w:color="auto" w:fill="FFFFFF"/>
        </w:rPr>
        <w:t>ители Славянска</w:t>
      </w:r>
      <w:r w:rsidR="00C5099C" w:rsidRPr="0065059E">
        <w:rPr>
          <w:rFonts w:ascii="Times New Roman" w:hAnsi="Times New Roman" w:cs="Times New Roman"/>
          <w:color w:val="000000" w:themeColor="text1"/>
          <w:sz w:val="24"/>
          <w:szCs w:val="24"/>
          <w:shd w:val="clear" w:color="auto" w:fill="FFFFFF"/>
        </w:rPr>
        <w:t xml:space="preserve"> </w:t>
      </w:r>
      <w:r w:rsidR="00F53AF4" w:rsidRPr="0065059E">
        <w:rPr>
          <w:rFonts w:ascii="Times New Roman" w:hAnsi="Times New Roman" w:cs="Times New Roman"/>
          <w:color w:val="000000" w:themeColor="text1"/>
          <w:sz w:val="24"/>
          <w:szCs w:val="24"/>
          <w:shd w:val="clear" w:color="auto" w:fill="FFFFFF"/>
        </w:rPr>
        <w:t>сообщают,</w:t>
      </w:r>
      <w:r>
        <w:rPr>
          <w:rFonts w:ascii="Times New Roman" w:hAnsi="Times New Roman" w:cs="Times New Roman"/>
          <w:color w:val="000000" w:themeColor="text1"/>
          <w:sz w:val="24"/>
          <w:szCs w:val="24"/>
          <w:shd w:val="clear" w:color="auto" w:fill="FFFFFF"/>
        </w:rPr>
        <w:t xml:space="preserve"> что</w:t>
      </w:r>
      <w:r w:rsidR="00F53AF4" w:rsidRPr="0065059E">
        <w:rPr>
          <w:rFonts w:ascii="Times New Roman" w:hAnsi="Times New Roman" w:cs="Times New Roman"/>
          <w:color w:val="000000" w:themeColor="text1"/>
          <w:sz w:val="24"/>
          <w:szCs w:val="24"/>
          <w:shd w:val="clear" w:color="auto" w:fill="FFFFFF"/>
        </w:rPr>
        <w:t xml:space="preserve"> они столкнулись с тем, что силы так называемого «Правого сектора», который в настоящее время переименован в национальную гвардию, а также армейские подразделения, которые выступают в поддержку националистических сил, совершают убийства мирных безоружных граждан. По сообщениям жителей Славянска</w:t>
      </w:r>
      <w:r w:rsidR="00787FF9" w:rsidRPr="0065059E">
        <w:rPr>
          <w:rFonts w:ascii="Times New Roman" w:hAnsi="Times New Roman" w:cs="Times New Roman"/>
          <w:color w:val="000000" w:themeColor="text1"/>
          <w:sz w:val="24"/>
          <w:szCs w:val="24"/>
          <w:shd w:val="clear" w:color="auto" w:fill="FFFFFF"/>
        </w:rPr>
        <w:t xml:space="preserve">, </w:t>
      </w:r>
      <w:r w:rsidR="002948D2" w:rsidRPr="0065059E">
        <w:rPr>
          <w:rFonts w:ascii="Times New Roman" w:hAnsi="Times New Roman" w:cs="Times New Roman"/>
          <w:color w:val="000000" w:themeColor="text1"/>
          <w:sz w:val="24"/>
          <w:szCs w:val="24"/>
          <w:shd w:val="clear" w:color="auto" w:fill="FFFFFF"/>
        </w:rPr>
        <w:t>24 апреля 2014 года националистические силы, руководимые из Киева, взяли в окружение Славянск и начали штурм</w:t>
      </w:r>
      <w:r w:rsidR="008F5C91" w:rsidRPr="0065059E">
        <w:rPr>
          <w:rFonts w:ascii="Times New Roman" w:hAnsi="Times New Roman" w:cs="Times New Roman"/>
          <w:color w:val="000000" w:themeColor="text1"/>
          <w:sz w:val="24"/>
          <w:szCs w:val="24"/>
          <w:shd w:val="clear" w:color="auto" w:fill="FFFFFF"/>
        </w:rPr>
        <w:t xml:space="preserve"> города</w:t>
      </w:r>
      <w:r w:rsidR="002948D2" w:rsidRPr="0065059E">
        <w:rPr>
          <w:rFonts w:ascii="Times New Roman" w:hAnsi="Times New Roman" w:cs="Times New Roman"/>
          <w:color w:val="000000" w:themeColor="text1"/>
          <w:sz w:val="24"/>
          <w:szCs w:val="24"/>
          <w:shd w:val="clear" w:color="auto" w:fill="FFFFFF"/>
        </w:rPr>
        <w:t xml:space="preserve">. 24 апреля 2014 года жертвой штурма стал </w:t>
      </w:r>
      <w:r w:rsidR="00DB62A9" w:rsidRPr="0065059E">
        <w:rPr>
          <w:rFonts w:ascii="Times New Roman" w:hAnsi="Times New Roman" w:cs="Times New Roman"/>
          <w:color w:val="000000" w:themeColor="text1"/>
          <w:sz w:val="24"/>
          <w:szCs w:val="24"/>
          <w:shd w:val="clear" w:color="auto" w:fill="FFFFFF"/>
        </w:rPr>
        <w:t xml:space="preserve">мирный безоружный житель Славянска </w:t>
      </w:r>
      <w:r w:rsidR="00F53AF4" w:rsidRPr="0065059E">
        <w:rPr>
          <w:rFonts w:ascii="Times New Roman" w:hAnsi="Times New Roman" w:cs="Times New Roman"/>
          <w:color w:val="000000" w:themeColor="text1"/>
          <w:sz w:val="24"/>
          <w:szCs w:val="24"/>
          <w:shd w:val="clear" w:color="auto" w:fill="FFFFFF"/>
        </w:rPr>
        <w:t>Александр Лубенец</w:t>
      </w:r>
      <w:r w:rsidR="002948D2" w:rsidRPr="0065059E">
        <w:rPr>
          <w:rFonts w:ascii="Times New Roman" w:hAnsi="Times New Roman" w:cs="Times New Roman"/>
          <w:color w:val="000000" w:themeColor="text1"/>
          <w:sz w:val="24"/>
          <w:szCs w:val="24"/>
          <w:shd w:val="clear" w:color="auto" w:fill="FFFFFF"/>
        </w:rPr>
        <w:t xml:space="preserve"> </w:t>
      </w:r>
      <w:r w:rsidR="00F53AF4" w:rsidRPr="0065059E">
        <w:rPr>
          <w:rFonts w:ascii="Times New Roman" w:hAnsi="Times New Roman" w:cs="Times New Roman"/>
          <w:color w:val="000000" w:themeColor="text1"/>
          <w:sz w:val="24"/>
          <w:szCs w:val="24"/>
          <w:shd w:val="clear" w:color="auto" w:fill="FFFFFF"/>
        </w:rPr>
        <w:t>1992 года рождения</w:t>
      </w:r>
      <w:r w:rsidR="00DB62A9" w:rsidRPr="0065059E">
        <w:rPr>
          <w:rFonts w:ascii="Times New Roman" w:hAnsi="Times New Roman" w:cs="Times New Roman"/>
          <w:color w:val="000000" w:themeColor="text1"/>
          <w:sz w:val="24"/>
          <w:szCs w:val="24"/>
          <w:shd w:val="clear" w:color="auto" w:fill="FFFFFF"/>
        </w:rPr>
        <w:t xml:space="preserve">. По сообщениям жителей Славянска, Александр Лубенец направлялся в продуктовый магазин, </w:t>
      </w:r>
      <w:r w:rsidR="000B1138">
        <w:rPr>
          <w:rFonts w:ascii="Times New Roman" w:hAnsi="Times New Roman" w:cs="Times New Roman"/>
          <w:color w:val="000000" w:themeColor="text1"/>
          <w:sz w:val="24"/>
          <w:szCs w:val="24"/>
          <w:shd w:val="clear" w:color="auto" w:fill="FFFFFF"/>
        </w:rPr>
        <w:t>но</w:t>
      </w:r>
      <w:r w:rsidR="00DB62A9" w:rsidRPr="0065059E">
        <w:rPr>
          <w:rFonts w:ascii="Times New Roman" w:hAnsi="Times New Roman" w:cs="Times New Roman"/>
          <w:color w:val="000000" w:themeColor="text1"/>
          <w:sz w:val="24"/>
          <w:szCs w:val="24"/>
          <w:shd w:val="clear" w:color="auto" w:fill="FFFFFF"/>
        </w:rPr>
        <w:t xml:space="preserve"> был убит снайпером. </w:t>
      </w:r>
    </w:p>
    <w:p w:rsidR="00DB62A9" w:rsidRDefault="00F17449" w:rsidP="0065059E">
      <w:pPr>
        <w:spacing w:after="0" w:line="360" w:lineRule="auto"/>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t xml:space="preserve">Как сообщают местные жители, в связи с тем, что российские войска начали военные учения, </w:t>
      </w:r>
      <w:r w:rsidR="00510CA6" w:rsidRPr="0065059E">
        <w:rPr>
          <w:rFonts w:ascii="Times New Roman" w:hAnsi="Times New Roman" w:cs="Times New Roman"/>
          <w:color w:val="000000" w:themeColor="text1"/>
          <w:sz w:val="24"/>
          <w:szCs w:val="24"/>
          <w:shd w:val="clear" w:color="auto" w:fill="FFFFFF"/>
        </w:rPr>
        <w:t xml:space="preserve">попыток штурма </w:t>
      </w:r>
      <w:r w:rsidR="002C5C9B" w:rsidRPr="0065059E">
        <w:rPr>
          <w:rFonts w:ascii="Times New Roman" w:hAnsi="Times New Roman" w:cs="Times New Roman"/>
          <w:color w:val="000000" w:themeColor="text1"/>
          <w:sz w:val="24"/>
          <w:szCs w:val="24"/>
          <w:shd w:val="clear" w:color="auto" w:fill="FFFFFF"/>
        </w:rPr>
        <w:t xml:space="preserve">Славянска националистическими </w:t>
      </w:r>
      <w:r w:rsidR="00236C0D" w:rsidRPr="0065059E">
        <w:rPr>
          <w:rFonts w:ascii="Times New Roman" w:hAnsi="Times New Roman" w:cs="Times New Roman"/>
          <w:color w:val="000000" w:themeColor="text1"/>
          <w:sz w:val="24"/>
          <w:szCs w:val="24"/>
          <w:shd w:val="clear" w:color="auto" w:fill="FFFFFF"/>
        </w:rPr>
        <w:t xml:space="preserve">силами </w:t>
      </w:r>
      <w:r w:rsidR="004F123A" w:rsidRPr="0065059E">
        <w:rPr>
          <w:rFonts w:ascii="Times New Roman" w:hAnsi="Times New Roman" w:cs="Times New Roman"/>
          <w:color w:val="000000" w:themeColor="text1"/>
          <w:sz w:val="24"/>
          <w:szCs w:val="24"/>
          <w:shd w:val="clear" w:color="auto" w:fill="FFFFFF"/>
        </w:rPr>
        <w:t>до настоящего времени больше</w:t>
      </w:r>
      <w:r w:rsidR="00236C0D" w:rsidRPr="0065059E">
        <w:rPr>
          <w:rFonts w:ascii="Times New Roman" w:hAnsi="Times New Roman" w:cs="Times New Roman"/>
          <w:color w:val="000000" w:themeColor="text1"/>
          <w:sz w:val="24"/>
          <w:szCs w:val="24"/>
          <w:shd w:val="clear" w:color="auto" w:fill="FFFFFF"/>
        </w:rPr>
        <w:t xml:space="preserve"> не предпринималось. </w:t>
      </w:r>
      <w:r w:rsidR="00FD4DD5" w:rsidRPr="0065059E">
        <w:rPr>
          <w:rFonts w:ascii="Times New Roman" w:hAnsi="Times New Roman" w:cs="Times New Roman"/>
          <w:color w:val="000000" w:themeColor="text1"/>
          <w:sz w:val="24"/>
          <w:szCs w:val="24"/>
          <w:shd w:val="clear" w:color="auto" w:fill="FFFFFF"/>
        </w:rPr>
        <w:t>Однако, по сообщениям местных жителей, люди готовы к возможному штурму</w:t>
      </w:r>
      <w:r w:rsidR="00C22689">
        <w:rPr>
          <w:rFonts w:ascii="Times New Roman" w:hAnsi="Times New Roman" w:cs="Times New Roman"/>
          <w:color w:val="000000" w:themeColor="text1"/>
          <w:sz w:val="24"/>
          <w:szCs w:val="24"/>
          <w:shd w:val="clear" w:color="auto" w:fill="FFFFFF"/>
        </w:rPr>
        <w:t xml:space="preserve"> со стороны националистов</w:t>
      </w:r>
      <w:r w:rsidR="008B216D">
        <w:rPr>
          <w:rFonts w:ascii="Times New Roman" w:hAnsi="Times New Roman" w:cs="Times New Roman"/>
          <w:color w:val="000000" w:themeColor="text1"/>
          <w:sz w:val="24"/>
          <w:szCs w:val="24"/>
          <w:shd w:val="clear" w:color="auto" w:fill="FFFFFF"/>
        </w:rPr>
        <w:t>,</w:t>
      </w:r>
      <w:r w:rsidR="00C22689">
        <w:rPr>
          <w:rFonts w:ascii="Times New Roman" w:hAnsi="Times New Roman" w:cs="Times New Roman"/>
          <w:color w:val="000000" w:themeColor="text1"/>
          <w:sz w:val="24"/>
          <w:szCs w:val="24"/>
          <w:shd w:val="clear" w:color="auto" w:fill="FFFFFF"/>
        </w:rPr>
        <w:t xml:space="preserve"> </w:t>
      </w:r>
      <w:r w:rsidR="00FD4DD5" w:rsidRPr="0065059E">
        <w:rPr>
          <w:rFonts w:ascii="Times New Roman" w:hAnsi="Times New Roman" w:cs="Times New Roman"/>
          <w:color w:val="000000" w:themeColor="text1"/>
          <w:sz w:val="24"/>
          <w:szCs w:val="24"/>
          <w:shd w:val="clear" w:color="auto" w:fill="FFFFFF"/>
        </w:rPr>
        <w:t xml:space="preserve">и </w:t>
      </w:r>
      <w:r w:rsidR="00C22689">
        <w:rPr>
          <w:rFonts w:ascii="Times New Roman" w:hAnsi="Times New Roman" w:cs="Times New Roman"/>
          <w:color w:val="000000" w:themeColor="text1"/>
          <w:sz w:val="24"/>
          <w:szCs w:val="24"/>
          <w:shd w:val="clear" w:color="auto" w:fill="FFFFFF"/>
        </w:rPr>
        <w:t xml:space="preserve">местные жители готовы к </w:t>
      </w:r>
      <w:r w:rsidR="00FD4DD5" w:rsidRPr="0065059E">
        <w:rPr>
          <w:rFonts w:ascii="Times New Roman" w:hAnsi="Times New Roman" w:cs="Times New Roman"/>
          <w:color w:val="000000" w:themeColor="text1"/>
          <w:sz w:val="24"/>
          <w:szCs w:val="24"/>
          <w:shd w:val="clear" w:color="auto" w:fill="FFFFFF"/>
        </w:rPr>
        <w:t>защите Славянска своими силами.</w:t>
      </w:r>
      <w:r w:rsidR="002C5C9B" w:rsidRPr="0065059E">
        <w:rPr>
          <w:rFonts w:ascii="Times New Roman" w:hAnsi="Times New Roman" w:cs="Times New Roman"/>
          <w:color w:val="000000" w:themeColor="text1"/>
          <w:sz w:val="24"/>
          <w:szCs w:val="24"/>
          <w:shd w:val="clear" w:color="auto" w:fill="FFFFFF"/>
        </w:rPr>
        <w:t xml:space="preserve"> </w:t>
      </w:r>
    </w:p>
    <w:p w:rsidR="00CB5271" w:rsidRPr="0065059E" w:rsidRDefault="00CB5271" w:rsidP="00CB5271">
      <w:pPr>
        <w:spacing w:after="0" w:line="360" w:lineRule="auto"/>
        <w:rPr>
          <w:rFonts w:ascii="Times New Roman" w:hAnsi="Times New Roman" w:cs="Times New Roman"/>
          <w:b/>
          <w:color w:val="000000" w:themeColor="text1"/>
          <w:sz w:val="24"/>
          <w:szCs w:val="24"/>
          <w:shd w:val="clear" w:color="auto" w:fill="FFFFFF"/>
        </w:rPr>
      </w:pPr>
      <w:r w:rsidRPr="0065059E">
        <w:rPr>
          <w:rFonts w:ascii="Times New Roman" w:hAnsi="Times New Roman" w:cs="Times New Roman"/>
          <w:b/>
          <w:color w:val="000000" w:themeColor="text1"/>
          <w:sz w:val="24"/>
          <w:szCs w:val="24"/>
          <w:shd w:val="clear" w:color="auto" w:fill="FFFFFF"/>
        </w:rPr>
        <w:t>Убитые в Славянске:</w:t>
      </w:r>
    </w:p>
    <w:p w:rsidR="00CB5271" w:rsidRPr="0065059E" w:rsidRDefault="00CB5271" w:rsidP="00CB5271">
      <w:pPr>
        <w:spacing w:after="0" w:line="360" w:lineRule="auto"/>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t>В пасхальную ночь 19 апреля 2014 года в Славянске были убиты ополченцы, охранявшие блокпост на въезде в город.</w:t>
      </w:r>
    </w:p>
    <w:p w:rsidR="00CB5271" w:rsidRPr="0065059E" w:rsidRDefault="008632CF" w:rsidP="00CB5271">
      <w:pPr>
        <w:spacing w:after="0"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Сергей Руденко, 53 года</w:t>
      </w:r>
    </w:p>
    <w:p w:rsidR="00CB5271" w:rsidRPr="0065059E" w:rsidRDefault="00CB5271" w:rsidP="00CB5271">
      <w:pPr>
        <w:spacing w:after="0" w:line="360" w:lineRule="auto"/>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t>Павел Павленко, 42 года</w:t>
      </w:r>
    </w:p>
    <w:p w:rsidR="00CB5271" w:rsidRPr="0065059E" w:rsidRDefault="00CB5271" w:rsidP="00CB5271">
      <w:pPr>
        <w:spacing w:after="0" w:line="360" w:lineRule="auto"/>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t xml:space="preserve">Александр </w:t>
      </w:r>
      <w:proofErr w:type="spellStart"/>
      <w:r w:rsidRPr="0065059E">
        <w:rPr>
          <w:rFonts w:ascii="Times New Roman" w:hAnsi="Times New Roman" w:cs="Times New Roman"/>
          <w:color w:val="000000" w:themeColor="text1"/>
          <w:sz w:val="24"/>
          <w:szCs w:val="24"/>
          <w:shd w:val="clear" w:color="auto" w:fill="FFFFFF"/>
        </w:rPr>
        <w:t>Сиганов</w:t>
      </w:r>
      <w:proofErr w:type="spellEnd"/>
      <w:r w:rsidRPr="0065059E">
        <w:rPr>
          <w:rFonts w:ascii="Times New Roman" w:hAnsi="Times New Roman" w:cs="Times New Roman"/>
          <w:color w:val="000000" w:themeColor="text1"/>
          <w:sz w:val="24"/>
          <w:szCs w:val="24"/>
          <w:shd w:val="clear" w:color="auto" w:fill="FFFFFF"/>
        </w:rPr>
        <w:t xml:space="preserve">, 23 года </w:t>
      </w:r>
    </w:p>
    <w:p w:rsidR="00CB5271" w:rsidRPr="0065059E" w:rsidRDefault="00CB5271" w:rsidP="00CB5271">
      <w:pPr>
        <w:spacing w:after="0" w:line="360" w:lineRule="auto"/>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t>Убит 24 апреля 2014 выстрелом снайпера</w:t>
      </w:r>
    </w:p>
    <w:p w:rsidR="00CB5271" w:rsidRPr="0065059E" w:rsidRDefault="008632CF" w:rsidP="00CB5271">
      <w:pPr>
        <w:spacing w:after="0"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Александр</w:t>
      </w:r>
      <w:r w:rsidR="00CB5271" w:rsidRPr="0065059E">
        <w:rPr>
          <w:rFonts w:ascii="Times New Roman" w:hAnsi="Times New Roman" w:cs="Times New Roman"/>
          <w:color w:val="000000" w:themeColor="text1"/>
          <w:sz w:val="24"/>
          <w:szCs w:val="24"/>
          <w:shd w:val="clear" w:color="auto" w:fill="FFFFFF"/>
        </w:rPr>
        <w:t xml:space="preserve"> Лубенец, 21 год</w:t>
      </w:r>
    </w:p>
    <w:p w:rsidR="00CB5271" w:rsidRDefault="00CB5271" w:rsidP="0065059E">
      <w:pPr>
        <w:spacing w:after="0" w:line="360" w:lineRule="auto"/>
        <w:rPr>
          <w:rFonts w:ascii="Times New Roman" w:hAnsi="Times New Roman" w:cs="Times New Roman"/>
          <w:color w:val="000000" w:themeColor="text1"/>
          <w:sz w:val="24"/>
          <w:szCs w:val="24"/>
          <w:shd w:val="clear" w:color="auto" w:fill="FFFFFF"/>
        </w:rPr>
      </w:pPr>
    </w:p>
    <w:p w:rsidR="008B216D" w:rsidRDefault="008B216D" w:rsidP="0065059E">
      <w:pPr>
        <w:spacing w:after="0" w:line="360" w:lineRule="auto"/>
        <w:rPr>
          <w:rFonts w:ascii="Times New Roman" w:hAnsi="Times New Roman" w:cs="Times New Roman"/>
          <w:color w:val="000000" w:themeColor="text1"/>
          <w:sz w:val="24"/>
          <w:szCs w:val="24"/>
          <w:shd w:val="clear" w:color="auto" w:fill="FFFFFF"/>
        </w:rPr>
      </w:pPr>
    </w:p>
    <w:p w:rsidR="008B216D" w:rsidRPr="008B216D" w:rsidRDefault="008B216D" w:rsidP="008B216D">
      <w:pPr>
        <w:pStyle w:val="a8"/>
        <w:numPr>
          <w:ilvl w:val="0"/>
          <w:numId w:val="1"/>
        </w:numPr>
        <w:spacing w:after="0" w:line="360" w:lineRule="auto"/>
        <w:rPr>
          <w:rFonts w:ascii="Times New Roman" w:hAnsi="Times New Roman" w:cs="Times New Roman"/>
          <w:b/>
          <w:color w:val="000000" w:themeColor="text1"/>
          <w:sz w:val="24"/>
          <w:szCs w:val="24"/>
          <w:shd w:val="clear" w:color="auto" w:fill="FFFFFF"/>
        </w:rPr>
      </w:pPr>
      <w:r w:rsidRPr="008B216D">
        <w:rPr>
          <w:rFonts w:ascii="Times New Roman" w:hAnsi="Times New Roman" w:cs="Times New Roman"/>
          <w:b/>
          <w:color w:val="000000" w:themeColor="text1"/>
          <w:sz w:val="24"/>
          <w:szCs w:val="24"/>
          <w:shd w:val="clear" w:color="auto" w:fill="FFFFFF"/>
        </w:rPr>
        <w:t xml:space="preserve">«Адресные рейды» неонацистских группировок в отношении </w:t>
      </w:r>
      <w:r w:rsidR="007E38D2">
        <w:rPr>
          <w:rFonts w:ascii="Times New Roman" w:hAnsi="Times New Roman" w:cs="Times New Roman"/>
          <w:b/>
          <w:color w:val="000000" w:themeColor="text1"/>
          <w:sz w:val="24"/>
          <w:szCs w:val="24"/>
          <w:shd w:val="clear" w:color="auto" w:fill="FFFFFF"/>
        </w:rPr>
        <w:t xml:space="preserve">инакомыслящих и </w:t>
      </w:r>
      <w:r w:rsidRPr="008B216D">
        <w:rPr>
          <w:rFonts w:ascii="Times New Roman" w:hAnsi="Times New Roman" w:cs="Times New Roman"/>
          <w:b/>
          <w:color w:val="000000" w:themeColor="text1"/>
          <w:sz w:val="24"/>
          <w:szCs w:val="24"/>
          <w:shd w:val="clear" w:color="auto" w:fill="FFFFFF"/>
        </w:rPr>
        <w:t>русскоязычного населения</w:t>
      </w:r>
    </w:p>
    <w:p w:rsidR="00E24105" w:rsidRDefault="005C4D9E" w:rsidP="008B216D">
      <w:pPr>
        <w:spacing w:after="0" w:line="360" w:lineRule="auto"/>
        <w:ind w:firstLine="360"/>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t xml:space="preserve">Как сообщают жители других городов – </w:t>
      </w:r>
      <w:r w:rsidR="007A03C3" w:rsidRPr="0065059E">
        <w:rPr>
          <w:rFonts w:ascii="Times New Roman" w:hAnsi="Times New Roman" w:cs="Times New Roman"/>
          <w:color w:val="000000" w:themeColor="text1"/>
          <w:sz w:val="24"/>
          <w:szCs w:val="24"/>
          <w:shd w:val="clear" w:color="auto" w:fill="FFFFFF"/>
        </w:rPr>
        <w:t xml:space="preserve">Киева, </w:t>
      </w:r>
      <w:r w:rsidRPr="0065059E">
        <w:rPr>
          <w:rFonts w:ascii="Times New Roman" w:hAnsi="Times New Roman" w:cs="Times New Roman"/>
          <w:color w:val="000000" w:themeColor="text1"/>
          <w:sz w:val="24"/>
          <w:szCs w:val="24"/>
          <w:shd w:val="clear" w:color="auto" w:fill="FFFFFF"/>
        </w:rPr>
        <w:t>Харькова, Одессы</w:t>
      </w:r>
      <w:r w:rsidR="007A03C3" w:rsidRPr="0065059E">
        <w:rPr>
          <w:rFonts w:ascii="Times New Roman" w:hAnsi="Times New Roman" w:cs="Times New Roman"/>
          <w:color w:val="000000" w:themeColor="text1"/>
          <w:sz w:val="24"/>
          <w:szCs w:val="24"/>
          <w:shd w:val="clear" w:color="auto" w:fill="FFFFFF"/>
        </w:rPr>
        <w:t xml:space="preserve"> и т.д.</w:t>
      </w:r>
      <w:r w:rsidRPr="0065059E">
        <w:rPr>
          <w:rFonts w:ascii="Times New Roman" w:hAnsi="Times New Roman" w:cs="Times New Roman"/>
          <w:color w:val="000000" w:themeColor="text1"/>
          <w:sz w:val="24"/>
          <w:szCs w:val="24"/>
          <w:shd w:val="clear" w:color="auto" w:fill="FFFFFF"/>
        </w:rPr>
        <w:t>– участились так называемые адресные рейд</w:t>
      </w:r>
      <w:r w:rsidR="003861B9">
        <w:rPr>
          <w:rFonts w:ascii="Times New Roman" w:hAnsi="Times New Roman" w:cs="Times New Roman"/>
          <w:color w:val="000000" w:themeColor="text1"/>
          <w:sz w:val="24"/>
          <w:szCs w:val="24"/>
          <w:shd w:val="clear" w:color="auto" w:fill="FFFFFF"/>
        </w:rPr>
        <w:t>а</w:t>
      </w:r>
      <w:r w:rsidRPr="0065059E">
        <w:rPr>
          <w:rFonts w:ascii="Times New Roman" w:hAnsi="Times New Roman" w:cs="Times New Roman"/>
          <w:color w:val="000000" w:themeColor="text1"/>
          <w:sz w:val="24"/>
          <w:szCs w:val="24"/>
          <w:shd w:val="clear" w:color="auto" w:fill="FFFFFF"/>
        </w:rPr>
        <w:t xml:space="preserve"> «Правого сектора» по домам русскоязычного населения, </w:t>
      </w:r>
      <w:r w:rsidR="00E24105">
        <w:rPr>
          <w:rFonts w:ascii="Times New Roman" w:hAnsi="Times New Roman" w:cs="Times New Roman"/>
          <w:color w:val="000000" w:themeColor="text1"/>
          <w:sz w:val="24"/>
          <w:szCs w:val="24"/>
          <w:shd w:val="clear" w:color="auto" w:fill="FFFFFF"/>
        </w:rPr>
        <w:t>людей,</w:t>
      </w:r>
      <w:r w:rsidRPr="0065059E">
        <w:rPr>
          <w:rFonts w:ascii="Times New Roman" w:hAnsi="Times New Roman" w:cs="Times New Roman"/>
          <w:color w:val="000000" w:themeColor="text1"/>
          <w:sz w:val="24"/>
          <w:szCs w:val="24"/>
          <w:shd w:val="clear" w:color="auto" w:fill="FFFFFF"/>
        </w:rPr>
        <w:t xml:space="preserve"> выступающих против национализма и фашизма на Украине</w:t>
      </w:r>
      <w:r w:rsidR="003861B9">
        <w:rPr>
          <w:rFonts w:ascii="Times New Roman" w:hAnsi="Times New Roman" w:cs="Times New Roman"/>
          <w:color w:val="000000" w:themeColor="text1"/>
          <w:sz w:val="24"/>
          <w:szCs w:val="24"/>
          <w:shd w:val="clear" w:color="auto" w:fill="FFFFFF"/>
        </w:rPr>
        <w:t>, инакомыслящих по отношению к нынешним киевским властям</w:t>
      </w:r>
      <w:r w:rsidRPr="0065059E">
        <w:rPr>
          <w:rFonts w:ascii="Times New Roman" w:hAnsi="Times New Roman" w:cs="Times New Roman"/>
          <w:color w:val="000000" w:themeColor="text1"/>
          <w:sz w:val="24"/>
          <w:szCs w:val="24"/>
          <w:shd w:val="clear" w:color="auto" w:fill="FFFFFF"/>
        </w:rPr>
        <w:t xml:space="preserve">. Также, по словам </w:t>
      </w:r>
      <w:r w:rsidR="00E24105">
        <w:rPr>
          <w:rFonts w:ascii="Times New Roman" w:hAnsi="Times New Roman" w:cs="Times New Roman"/>
          <w:color w:val="000000" w:themeColor="text1"/>
          <w:sz w:val="24"/>
          <w:szCs w:val="24"/>
          <w:shd w:val="clear" w:color="auto" w:fill="FFFFFF"/>
        </w:rPr>
        <w:t>жителей</w:t>
      </w:r>
      <w:r w:rsidRPr="0065059E">
        <w:rPr>
          <w:rFonts w:ascii="Times New Roman" w:hAnsi="Times New Roman" w:cs="Times New Roman"/>
          <w:color w:val="000000" w:themeColor="text1"/>
          <w:sz w:val="24"/>
          <w:szCs w:val="24"/>
          <w:shd w:val="clear" w:color="auto" w:fill="FFFFFF"/>
        </w:rPr>
        <w:t>, активис</w:t>
      </w:r>
      <w:r w:rsidR="003F3738" w:rsidRPr="0065059E">
        <w:rPr>
          <w:rFonts w:ascii="Times New Roman" w:hAnsi="Times New Roman" w:cs="Times New Roman"/>
          <w:color w:val="000000" w:themeColor="text1"/>
          <w:sz w:val="24"/>
          <w:szCs w:val="24"/>
          <w:shd w:val="clear" w:color="auto" w:fill="FFFFFF"/>
        </w:rPr>
        <w:t xml:space="preserve">ты стали подвергаться избиениям. </w:t>
      </w:r>
    </w:p>
    <w:p w:rsidR="00E24105" w:rsidRDefault="003F3738" w:rsidP="008B216D">
      <w:pPr>
        <w:spacing w:after="0" w:line="360" w:lineRule="auto"/>
        <w:ind w:firstLine="360"/>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t xml:space="preserve">Так, 19 апреля 2014 года в Киеве был избит руководитель «Верного казачества» Алексей Селиванов: по словам Селиванова, группа людей остановила его на улице, мужчины представились сотрудниками СБУ и избили активиста, который затем был госпитализирован. </w:t>
      </w:r>
    </w:p>
    <w:p w:rsidR="003F3738" w:rsidRDefault="003F3738" w:rsidP="008B216D">
      <w:pPr>
        <w:spacing w:after="0" w:line="360" w:lineRule="auto"/>
        <w:ind w:firstLine="360"/>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t>В Харькове, сообщают местные жители, «Правый сектор» заявил</w:t>
      </w:r>
      <w:r w:rsidR="00FD0DA3" w:rsidRPr="0065059E">
        <w:rPr>
          <w:rFonts w:ascii="Times New Roman" w:hAnsi="Times New Roman" w:cs="Times New Roman"/>
          <w:color w:val="000000" w:themeColor="text1"/>
          <w:sz w:val="24"/>
          <w:szCs w:val="24"/>
          <w:shd w:val="clear" w:color="auto" w:fill="FFFFFF"/>
        </w:rPr>
        <w:t xml:space="preserve"> об «адресном терроре»</w:t>
      </w:r>
      <w:r w:rsidRPr="0065059E">
        <w:rPr>
          <w:rFonts w:ascii="Times New Roman" w:hAnsi="Times New Roman" w:cs="Times New Roman"/>
          <w:color w:val="000000" w:themeColor="text1"/>
          <w:sz w:val="24"/>
          <w:szCs w:val="24"/>
          <w:shd w:val="clear" w:color="auto" w:fill="FFFFFF"/>
        </w:rPr>
        <w:t xml:space="preserve">, </w:t>
      </w:r>
      <w:r w:rsidR="00FD0DA3" w:rsidRPr="0065059E">
        <w:rPr>
          <w:rFonts w:ascii="Times New Roman" w:hAnsi="Times New Roman" w:cs="Times New Roman"/>
          <w:color w:val="000000" w:themeColor="text1"/>
          <w:sz w:val="24"/>
          <w:szCs w:val="24"/>
          <w:shd w:val="clear" w:color="auto" w:fill="FFFFFF"/>
        </w:rPr>
        <w:t xml:space="preserve">заключающемся в том, </w:t>
      </w:r>
      <w:r w:rsidRPr="0065059E">
        <w:rPr>
          <w:rFonts w:ascii="Times New Roman" w:hAnsi="Times New Roman" w:cs="Times New Roman"/>
          <w:color w:val="000000" w:themeColor="text1"/>
          <w:sz w:val="24"/>
          <w:szCs w:val="24"/>
          <w:shd w:val="clear" w:color="auto" w:fill="FFFFFF"/>
        </w:rPr>
        <w:t xml:space="preserve">что националисты, называющие себя «черными человечками», </w:t>
      </w:r>
      <w:r w:rsidR="00E24105">
        <w:rPr>
          <w:rFonts w:ascii="Times New Roman" w:hAnsi="Times New Roman" w:cs="Times New Roman"/>
          <w:color w:val="000000" w:themeColor="text1"/>
          <w:sz w:val="24"/>
          <w:szCs w:val="24"/>
          <w:shd w:val="clear" w:color="auto" w:fill="FFFFFF"/>
        </w:rPr>
        <w:t>обходят дома</w:t>
      </w:r>
      <w:r w:rsidRPr="0065059E">
        <w:rPr>
          <w:rFonts w:ascii="Times New Roman" w:hAnsi="Times New Roman" w:cs="Times New Roman"/>
          <w:color w:val="000000" w:themeColor="text1"/>
          <w:sz w:val="24"/>
          <w:szCs w:val="24"/>
          <w:shd w:val="clear" w:color="auto" w:fill="FFFFFF"/>
        </w:rPr>
        <w:t xml:space="preserve"> всех, кто недоволен киевской властью и </w:t>
      </w:r>
      <w:r w:rsidR="00E24105">
        <w:rPr>
          <w:rFonts w:ascii="Times New Roman" w:hAnsi="Times New Roman" w:cs="Times New Roman"/>
          <w:color w:val="000000" w:themeColor="text1"/>
          <w:sz w:val="24"/>
          <w:szCs w:val="24"/>
          <w:shd w:val="clear" w:color="auto" w:fill="FFFFFF"/>
        </w:rPr>
        <w:t>проводят</w:t>
      </w:r>
      <w:r w:rsidRPr="0065059E">
        <w:rPr>
          <w:rFonts w:ascii="Times New Roman" w:hAnsi="Times New Roman" w:cs="Times New Roman"/>
          <w:color w:val="000000" w:themeColor="text1"/>
          <w:sz w:val="24"/>
          <w:szCs w:val="24"/>
          <w:shd w:val="clear" w:color="auto" w:fill="FFFFFF"/>
        </w:rPr>
        <w:t xml:space="preserve"> с людьми </w:t>
      </w:r>
      <w:r w:rsidR="001D0691" w:rsidRPr="0065059E">
        <w:rPr>
          <w:rFonts w:ascii="Times New Roman" w:hAnsi="Times New Roman" w:cs="Times New Roman"/>
          <w:color w:val="000000" w:themeColor="text1"/>
          <w:sz w:val="24"/>
          <w:szCs w:val="24"/>
          <w:shd w:val="clear" w:color="auto" w:fill="FFFFFF"/>
        </w:rPr>
        <w:t>«</w:t>
      </w:r>
      <w:r w:rsidRPr="0065059E">
        <w:rPr>
          <w:rFonts w:ascii="Times New Roman" w:hAnsi="Times New Roman" w:cs="Times New Roman"/>
          <w:color w:val="000000" w:themeColor="text1"/>
          <w:sz w:val="24"/>
          <w:szCs w:val="24"/>
          <w:shd w:val="clear" w:color="auto" w:fill="FFFFFF"/>
        </w:rPr>
        <w:t>беседы</w:t>
      </w:r>
      <w:r w:rsidR="001D0691" w:rsidRPr="0065059E">
        <w:rPr>
          <w:rFonts w:ascii="Times New Roman" w:hAnsi="Times New Roman" w:cs="Times New Roman"/>
          <w:color w:val="000000" w:themeColor="text1"/>
          <w:sz w:val="24"/>
          <w:szCs w:val="24"/>
          <w:shd w:val="clear" w:color="auto" w:fill="FFFFFF"/>
        </w:rPr>
        <w:t>»</w:t>
      </w:r>
      <w:r w:rsidRPr="0065059E">
        <w:rPr>
          <w:rFonts w:ascii="Times New Roman" w:hAnsi="Times New Roman" w:cs="Times New Roman"/>
          <w:color w:val="000000" w:themeColor="text1"/>
          <w:sz w:val="24"/>
          <w:szCs w:val="24"/>
          <w:shd w:val="clear" w:color="auto" w:fill="FFFFFF"/>
        </w:rPr>
        <w:t>: националисты</w:t>
      </w:r>
      <w:r w:rsidR="00FD0DA3" w:rsidRPr="0065059E">
        <w:rPr>
          <w:rFonts w:ascii="Times New Roman" w:hAnsi="Times New Roman" w:cs="Times New Roman"/>
          <w:color w:val="000000" w:themeColor="text1"/>
          <w:sz w:val="24"/>
          <w:szCs w:val="24"/>
          <w:shd w:val="clear" w:color="auto" w:fill="FFFFFF"/>
        </w:rPr>
        <w:t xml:space="preserve"> </w:t>
      </w:r>
      <w:r w:rsidR="00E24105">
        <w:rPr>
          <w:rFonts w:ascii="Times New Roman" w:hAnsi="Times New Roman" w:cs="Times New Roman"/>
          <w:color w:val="000000" w:themeColor="text1"/>
          <w:sz w:val="24"/>
          <w:szCs w:val="24"/>
          <w:shd w:val="clear" w:color="auto" w:fill="FFFFFF"/>
        </w:rPr>
        <w:t>публично заявили</w:t>
      </w:r>
      <w:r w:rsidR="00FD0DA3" w:rsidRPr="0065059E">
        <w:rPr>
          <w:rFonts w:ascii="Times New Roman" w:hAnsi="Times New Roman" w:cs="Times New Roman"/>
          <w:color w:val="000000" w:themeColor="text1"/>
          <w:sz w:val="24"/>
          <w:szCs w:val="24"/>
          <w:shd w:val="clear" w:color="auto" w:fill="FFFFFF"/>
        </w:rPr>
        <w:t>, что</w:t>
      </w:r>
      <w:r w:rsidRPr="0065059E">
        <w:rPr>
          <w:rFonts w:ascii="Times New Roman" w:hAnsi="Times New Roman" w:cs="Times New Roman"/>
          <w:color w:val="000000" w:themeColor="text1"/>
          <w:sz w:val="24"/>
          <w:szCs w:val="24"/>
          <w:shd w:val="clear" w:color="auto" w:fill="FFFFFF"/>
        </w:rPr>
        <w:t xml:space="preserve"> располагают базой адресов и телефонов участников пророссийских митингов и акций, и обещают </w:t>
      </w:r>
      <w:r w:rsidR="001D0691" w:rsidRPr="0065059E">
        <w:rPr>
          <w:rFonts w:ascii="Times New Roman" w:hAnsi="Times New Roman" w:cs="Times New Roman"/>
          <w:color w:val="000000" w:themeColor="text1"/>
          <w:sz w:val="24"/>
          <w:szCs w:val="24"/>
          <w:shd w:val="clear" w:color="auto" w:fill="FFFFFF"/>
        </w:rPr>
        <w:t>«</w:t>
      </w:r>
      <w:r w:rsidRPr="0065059E">
        <w:rPr>
          <w:rFonts w:ascii="Times New Roman" w:hAnsi="Times New Roman" w:cs="Times New Roman"/>
          <w:color w:val="000000" w:themeColor="text1"/>
          <w:sz w:val="24"/>
          <w:szCs w:val="24"/>
          <w:shd w:val="clear" w:color="auto" w:fill="FFFFFF"/>
        </w:rPr>
        <w:t>беседовать</w:t>
      </w:r>
      <w:r w:rsidR="001D0691" w:rsidRPr="0065059E">
        <w:rPr>
          <w:rFonts w:ascii="Times New Roman" w:hAnsi="Times New Roman" w:cs="Times New Roman"/>
          <w:color w:val="000000" w:themeColor="text1"/>
          <w:sz w:val="24"/>
          <w:szCs w:val="24"/>
          <w:shd w:val="clear" w:color="auto" w:fill="FFFFFF"/>
        </w:rPr>
        <w:t>»</w:t>
      </w:r>
      <w:r w:rsidRPr="0065059E">
        <w:rPr>
          <w:rFonts w:ascii="Times New Roman" w:hAnsi="Times New Roman" w:cs="Times New Roman"/>
          <w:color w:val="000000" w:themeColor="text1"/>
          <w:sz w:val="24"/>
          <w:szCs w:val="24"/>
          <w:shd w:val="clear" w:color="auto" w:fill="FFFFFF"/>
        </w:rPr>
        <w:t xml:space="preserve"> с людьми до тех пор, пока на Украине не останется недовольных </w:t>
      </w:r>
      <w:r w:rsidR="0029321E">
        <w:rPr>
          <w:rFonts w:ascii="Times New Roman" w:hAnsi="Times New Roman" w:cs="Times New Roman"/>
          <w:color w:val="000000" w:themeColor="text1"/>
          <w:sz w:val="24"/>
          <w:szCs w:val="24"/>
          <w:shd w:val="clear" w:color="auto" w:fill="FFFFFF"/>
        </w:rPr>
        <w:t xml:space="preserve">новой </w:t>
      </w:r>
      <w:r w:rsidRPr="0065059E">
        <w:rPr>
          <w:rFonts w:ascii="Times New Roman" w:hAnsi="Times New Roman" w:cs="Times New Roman"/>
          <w:color w:val="000000" w:themeColor="text1"/>
          <w:sz w:val="24"/>
          <w:szCs w:val="24"/>
          <w:shd w:val="clear" w:color="auto" w:fill="FFFFFF"/>
        </w:rPr>
        <w:t xml:space="preserve">киевской властью. </w:t>
      </w:r>
    </w:p>
    <w:p w:rsidR="00EC5F15" w:rsidRPr="0065059E" w:rsidRDefault="00EC5F15" w:rsidP="008B216D">
      <w:pPr>
        <w:spacing w:after="0" w:line="360" w:lineRule="auto"/>
        <w:ind w:firstLine="36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В Харькове начались массовые избиения </w:t>
      </w:r>
      <w:r w:rsidR="00855FE6">
        <w:rPr>
          <w:rFonts w:ascii="Times New Roman" w:hAnsi="Times New Roman" w:cs="Times New Roman"/>
          <w:color w:val="000000" w:themeColor="text1"/>
          <w:sz w:val="24"/>
          <w:szCs w:val="24"/>
          <w:shd w:val="clear" w:color="auto" w:fill="FFFFFF"/>
        </w:rPr>
        <w:t>инакомыслящих и русскоязычного населения</w:t>
      </w:r>
      <w:r w:rsidR="00901DC9">
        <w:rPr>
          <w:rFonts w:ascii="Times New Roman" w:hAnsi="Times New Roman" w:cs="Times New Roman"/>
          <w:color w:val="000000" w:themeColor="text1"/>
          <w:sz w:val="24"/>
          <w:szCs w:val="24"/>
          <w:shd w:val="clear" w:color="auto" w:fill="FFFFFF"/>
        </w:rPr>
        <w:t xml:space="preserve">: в столкновениях против </w:t>
      </w:r>
      <w:r w:rsidR="00855FE6">
        <w:rPr>
          <w:rFonts w:ascii="Times New Roman" w:hAnsi="Times New Roman" w:cs="Times New Roman"/>
          <w:color w:val="000000" w:themeColor="text1"/>
          <w:sz w:val="24"/>
          <w:szCs w:val="24"/>
          <w:shd w:val="clear" w:color="auto" w:fill="FFFFFF"/>
        </w:rPr>
        <w:t xml:space="preserve">инакомыслящих </w:t>
      </w:r>
      <w:r w:rsidR="00901DC9">
        <w:rPr>
          <w:rFonts w:ascii="Times New Roman" w:hAnsi="Times New Roman" w:cs="Times New Roman"/>
          <w:color w:val="000000" w:themeColor="text1"/>
          <w:sz w:val="24"/>
          <w:szCs w:val="24"/>
          <w:shd w:val="clear" w:color="auto" w:fill="FFFFFF"/>
        </w:rPr>
        <w:t xml:space="preserve">киевскими властями используются националистически настроенные футбольные фанаты. </w:t>
      </w:r>
    </w:p>
    <w:p w:rsidR="007A03C3" w:rsidRPr="0065059E" w:rsidRDefault="00861B7C" w:rsidP="0034431C">
      <w:pPr>
        <w:spacing w:after="0" w:line="360" w:lineRule="auto"/>
        <w:ind w:firstLine="360"/>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t>Также, сообщает пресс-служба Ассоциации Адвокатов России за Права Человека, в приемную Ассоциации продолжают поступать сообщения от украинских предпринимателей, которые отказываются поддерживать «Правый сектор»: в отношении их бизнеса и собственности националисты осуществляют рейдерские захваты, бизнесмены сообщаю</w:t>
      </w:r>
      <w:r w:rsidR="0034431C">
        <w:rPr>
          <w:rFonts w:ascii="Times New Roman" w:hAnsi="Times New Roman" w:cs="Times New Roman"/>
          <w:color w:val="000000" w:themeColor="text1"/>
          <w:sz w:val="24"/>
          <w:szCs w:val="24"/>
          <w:shd w:val="clear" w:color="auto" w:fill="FFFFFF"/>
        </w:rPr>
        <w:t>т, что вынуждены</w:t>
      </w:r>
      <w:r w:rsidRPr="0065059E">
        <w:rPr>
          <w:rFonts w:ascii="Times New Roman" w:hAnsi="Times New Roman" w:cs="Times New Roman"/>
          <w:color w:val="000000" w:themeColor="text1"/>
          <w:sz w:val="24"/>
          <w:szCs w:val="24"/>
          <w:shd w:val="clear" w:color="auto" w:fill="FFFFFF"/>
        </w:rPr>
        <w:t xml:space="preserve"> в целях безопасности отправлять свои семьи за рубеж, а сами остаются защищать бизнес и имущество от боевиков. Кроме того, рассказали в Ассоциации Адвокатов России за Права Человека, </w:t>
      </w:r>
      <w:r w:rsidR="001A2A9D" w:rsidRPr="0065059E">
        <w:rPr>
          <w:rFonts w:ascii="Times New Roman" w:hAnsi="Times New Roman" w:cs="Times New Roman"/>
          <w:color w:val="000000" w:themeColor="text1"/>
          <w:sz w:val="24"/>
          <w:szCs w:val="24"/>
          <w:shd w:val="clear" w:color="auto" w:fill="FFFFFF"/>
        </w:rPr>
        <w:t>в приемную поступают сообщения от украинских</w:t>
      </w:r>
      <w:r w:rsidRPr="0065059E">
        <w:rPr>
          <w:rFonts w:ascii="Times New Roman" w:hAnsi="Times New Roman" w:cs="Times New Roman"/>
          <w:color w:val="000000" w:themeColor="text1"/>
          <w:sz w:val="24"/>
          <w:szCs w:val="24"/>
          <w:shd w:val="clear" w:color="auto" w:fill="FFFFFF"/>
        </w:rPr>
        <w:t xml:space="preserve"> </w:t>
      </w:r>
      <w:r w:rsidR="001A2A9D" w:rsidRPr="0065059E">
        <w:rPr>
          <w:rFonts w:ascii="Times New Roman" w:hAnsi="Times New Roman" w:cs="Times New Roman"/>
          <w:color w:val="000000" w:themeColor="text1"/>
          <w:sz w:val="24"/>
          <w:szCs w:val="24"/>
          <w:shd w:val="clear" w:color="auto" w:fill="FFFFFF"/>
        </w:rPr>
        <w:t xml:space="preserve">военнослужащих, попавших в армию в ходе всеобщей мобилизации, которые рассказывают, что </w:t>
      </w:r>
      <w:r w:rsidR="00802F3E" w:rsidRPr="0065059E">
        <w:rPr>
          <w:rFonts w:ascii="Times New Roman" w:hAnsi="Times New Roman" w:cs="Times New Roman"/>
          <w:color w:val="000000" w:themeColor="text1"/>
          <w:sz w:val="24"/>
          <w:szCs w:val="24"/>
          <w:shd w:val="clear" w:color="auto" w:fill="FFFFFF"/>
        </w:rPr>
        <w:t xml:space="preserve">распределение </w:t>
      </w:r>
      <w:r w:rsidR="001A2A9D" w:rsidRPr="0065059E">
        <w:rPr>
          <w:rFonts w:ascii="Times New Roman" w:hAnsi="Times New Roman" w:cs="Times New Roman"/>
          <w:color w:val="000000" w:themeColor="text1"/>
          <w:sz w:val="24"/>
          <w:szCs w:val="24"/>
          <w:shd w:val="clear" w:color="auto" w:fill="FFFFFF"/>
        </w:rPr>
        <w:t xml:space="preserve">мобилизованного </w:t>
      </w:r>
      <w:r w:rsidR="00802F3E" w:rsidRPr="0065059E">
        <w:rPr>
          <w:rFonts w:ascii="Times New Roman" w:hAnsi="Times New Roman" w:cs="Times New Roman"/>
          <w:color w:val="000000" w:themeColor="text1"/>
          <w:sz w:val="24"/>
          <w:szCs w:val="24"/>
          <w:shd w:val="clear" w:color="auto" w:fill="FFFFFF"/>
        </w:rPr>
        <w:t>мужского населения осуществляется строго по национальному признаку: военные сообщают</w:t>
      </w:r>
      <w:r w:rsidRPr="0065059E">
        <w:rPr>
          <w:rFonts w:ascii="Times New Roman" w:hAnsi="Times New Roman" w:cs="Times New Roman"/>
          <w:color w:val="000000" w:themeColor="text1"/>
          <w:sz w:val="24"/>
          <w:szCs w:val="24"/>
          <w:shd w:val="clear" w:color="auto" w:fill="FFFFFF"/>
        </w:rPr>
        <w:t xml:space="preserve"> о переброске русскоязычного мужского населения</w:t>
      </w:r>
      <w:r w:rsidR="00802F3E" w:rsidRPr="0065059E">
        <w:rPr>
          <w:rFonts w:ascii="Times New Roman" w:hAnsi="Times New Roman" w:cs="Times New Roman"/>
          <w:color w:val="000000" w:themeColor="text1"/>
          <w:sz w:val="24"/>
          <w:szCs w:val="24"/>
          <w:shd w:val="clear" w:color="auto" w:fill="FFFFFF"/>
        </w:rPr>
        <w:t xml:space="preserve"> из</w:t>
      </w:r>
      <w:r w:rsidRPr="0065059E">
        <w:rPr>
          <w:rFonts w:ascii="Times New Roman" w:hAnsi="Times New Roman" w:cs="Times New Roman"/>
          <w:color w:val="000000" w:themeColor="text1"/>
          <w:sz w:val="24"/>
          <w:szCs w:val="24"/>
          <w:shd w:val="clear" w:color="auto" w:fill="FFFFFF"/>
        </w:rPr>
        <w:t xml:space="preserve"> восточной части Украины в западные области и в Киев, в то время как на юг и восток Украины направляются сторонники «Правого сектора»</w:t>
      </w:r>
      <w:r w:rsidR="00855FE6">
        <w:rPr>
          <w:rFonts w:ascii="Times New Roman" w:hAnsi="Times New Roman" w:cs="Times New Roman"/>
          <w:color w:val="000000" w:themeColor="text1"/>
          <w:sz w:val="24"/>
          <w:szCs w:val="24"/>
          <w:shd w:val="clear" w:color="auto" w:fill="FFFFFF"/>
        </w:rPr>
        <w:t xml:space="preserve"> и мужское население Западной Украины</w:t>
      </w:r>
      <w:r w:rsidRPr="0065059E">
        <w:rPr>
          <w:rFonts w:ascii="Times New Roman" w:hAnsi="Times New Roman" w:cs="Times New Roman"/>
          <w:color w:val="000000" w:themeColor="text1"/>
          <w:sz w:val="24"/>
          <w:szCs w:val="24"/>
          <w:shd w:val="clear" w:color="auto" w:fill="FFFFFF"/>
        </w:rPr>
        <w:t xml:space="preserve">. </w:t>
      </w:r>
    </w:p>
    <w:p w:rsidR="00E77767" w:rsidRDefault="00E77767" w:rsidP="00E77767">
      <w:pPr>
        <w:spacing w:after="0" w:line="360" w:lineRule="auto"/>
        <w:ind w:firstLine="36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 xml:space="preserve">Как сообщают жители Одессы, </w:t>
      </w:r>
      <w:r w:rsidR="00C13FD0" w:rsidRPr="0065059E">
        <w:rPr>
          <w:rFonts w:ascii="Times New Roman" w:hAnsi="Times New Roman" w:cs="Times New Roman"/>
          <w:color w:val="000000" w:themeColor="text1"/>
          <w:sz w:val="24"/>
          <w:szCs w:val="24"/>
          <w:shd w:val="clear" w:color="auto" w:fill="FFFFFF"/>
        </w:rPr>
        <w:t xml:space="preserve">10 апреля 2014 года в день 70-й годовщины Освобождения Одессы от немецко-фашистских захватчиков ветераны Великой Отечественной войны подверглись нападению неонацистов, забросавших защитников Одессы и памятник Неизвестному матросу яйцами. </w:t>
      </w:r>
    </w:p>
    <w:p w:rsidR="00DC0FFB" w:rsidRDefault="00E77767" w:rsidP="00E77767">
      <w:pPr>
        <w:spacing w:after="0" w:line="360" w:lineRule="auto"/>
        <w:ind w:firstLine="36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Ранее, рассказывают местные жители, </w:t>
      </w:r>
      <w:r w:rsidR="0023212A" w:rsidRPr="0065059E">
        <w:rPr>
          <w:rFonts w:ascii="Times New Roman" w:hAnsi="Times New Roman" w:cs="Times New Roman"/>
          <w:color w:val="000000" w:themeColor="text1"/>
          <w:sz w:val="24"/>
          <w:szCs w:val="24"/>
          <w:shd w:val="clear" w:color="auto" w:fill="FFFFFF"/>
        </w:rPr>
        <w:t xml:space="preserve">30 марта 2014 года в Одессе </w:t>
      </w:r>
      <w:proofErr w:type="spellStart"/>
      <w:r w:rsidR="0023212A" w:rsidRPr="0065059E">
        <w:rPr>
          <w:rFonts w:ascii="Times New Roman" w:hAnsi="Times New Roman" w:cs="Times New Roman"/>
          <w:color w:val="000000" w:themeColor="text1"/>
          <w:sz w:val="24"/>
          <w:szCs w:val="24"/>
          <w:shd w:val="clear" w:color="auto" w:fill="FFFFFF"/>
        </w:rPr>
        <w:t>неонацистка</w:t>
      </w:r>
      <w:proofErr w:type="spellEnd"/>
      <w:r w:rsidR="0023212A" w:rsidRPr="0065059E">
        <w:rPr>
          <w:rFonts w:ascii="Times New Roman" w:hAnsi="Times New Roman" w:cs="Times New Roman"/>
          <w:color w:val="000000" w:themeColor="text1"/>
          <w:sz w:val="24"/>
          <w:szCs w:val="24"/>
          <w:shd w:val="clear" w:color="auto" w:fill="FFFFFF"/>
        </w:rPr>
        <w:t xml:space="preserve"> публично сожгла георгиевскую ленточку на вечном огне.</w:t>
      </w:r>
    </w:p>
    <w:p w:rsidR="0098628F" w:rsidRDefault="0098628F" w:rsidP="007F459E">
      <w:pPr>
        <w:spacing w:after="0" w:line="360" w:lineRule="auto"/>
        <w:rPr>
          <w:rFonts w:ascii="Times New Roman" w:hAnsi="Times New Roman" w:cs="Times New Roman"/>
          <w:color w:val="000000" w:themeColor="text1"/>
          <w:sz w:val="24"/>
          <w:szCs w:val="24"/>
          <w:shd w:val="clear" w:color="auto" w:fill="FFFFFF"/>
        </w:rPr>
      </w:pPr>
    </w:p>
    <w:p w:rsidR="00D03CA9" w:rsidRPr="00D03CA9" w:rsidRDefault="00D03CA9" w:rsidP="00D03CA9">
      <w:pPr>
        <w:pStyle w:val="a8"/>
        <w:numPr>
          <w:ilvl w:val="0"/>
          <w:numId w:val="1"/>
        </w:numPr>
        <w:spacing w:after="0" w:line="360" w:lineRule="auto"/>
        <w:rPr>
          <w:rFonts w:ascii="Times New Roman" w:hAnsi="Times New Roman" w:cs="Times New Roman"/>
          <w:b/>
          <w:color w:val="000000" w:themeColor="text1"/>
          <w:sz w:val="24"/>
          <w:szCs w:val="24"/>
          <w:shd w:val="clear" w:color="auto" w:fill="FFFFFF"/>
        </w:rPr>
      </w:pPr>
      <w:r w:rsidRPr="00D03CA9">
        <w:rPr>
          <w:rFonts w:ascii="Times New Roman" w:hAnsi="Times New Roman" w:cs="Times New Roman"/>
          <w:b/>
          <w:color w:val="000000" w:themeColor="text1"/>
          <w:sz w:val="24"/>
          <w:szCs w:val="24"/>
          <w:shd w:val="clear" w:color="auto" w:fill="FFFFFF"/>
        </w:rPr>
        <w:t>Состояние на границе</w:t>
      </w:r>
    </w:p>
    <w:p w:rsidR="00E75822" w:rsidRDefault="00432E31" w:rsidP="00D03CA9">
      <w:pPr>
        <w:spacing w:after="0" w:line="360" w:lineRule="auto"/>
        <w:ind w:firstLine="360"/>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t>Ситуация также обостряется в Приднестровье</w:t>
      </w:r>
      <w:r w:rsidR="005E7ECC" w:rsidRPr="0065059E">
        <w:rPr>
          <w:rFonts w:ascii="Times New Roman" w:hAnsi="Times New Roman" w:cs="Times New Roman"/>
          <w:color w:val="000000" w:themeColor="text1"/>
          <w:sz w:val="24"/>
          <w:szCs w:val="24"/>
          <w:shd w:val="clear" w:color="auto" w:fill="FFFFFF"/>
        </w:rPr>
        <w:t>, как сообщают местные жители. Люди крайне обеспокоены ситуацией оказываемого на них давления со стороны Украины: жители сообщают о переброске на границу украинских националистических группировок «Правого Сектора», а также о напряженной ситуации на границах Приднестровья и усложнившимися условиями пересечения границ для жителей Приднестровья. По сообщениям местных жителей, они опасаются дискриминации и преследования по национальному и языковому признаку, угрозы этнических чисток со стороны украинских и молдавских националистических группировок.</w:t>
      </w:r>
    </w:p>
    <w:p w:rsidR="0098628F" w:rsidRPr="0065059E" w:rsidRDefault="0098628F" w:rsidP="00D03CA9">
      <w:pPr>
        <w:spacing w:after="0" w:line="360" w:lineRule="auto"/>
        <w:ind w:firstLine="360"/>
        <w:rPr>
          <w:rFonts w:ascii="Times New Roman" w:hAnsi="Times New Roman" w:cs="Times New Roman"/>
          <w:color w:val="000000" w:themeColor="text1"/>
          <w:sz w:val="24"/>
          <w:szCs w:val="24"/>
          <w:shd w:val="clear" w:color="auto" w:fill="FFFFFF"/>
        </w:rPr>
      </w:pPr>
    </w:p>
    <w:p w:rsidR="00B20804" w:rsidRPr="00B20804" w:rsidRDefault="00B20804" w:rsidP="00B20804">
      <w:pPr>
        <w:pStyle w:val="a8"/>
        <w:numPr>
          <w:ilvl w:val="0"/>
          <w:numId w:val="1"/>
        </w:numPr>
        <w:spacing w:after="0" w:line="360" w:lineRule="auto"/>
        <w:rPr>
          <w:rFonts w:ascii="Times New Roman" w:hAnsi="Times New Roman" w:cs="Times New Roman"/>
          <w:b/>
          <w:color w:val="000000" w:themeColor="text1"/>
          <w:sz w:val="24"/>
          <w:szCs w:val="24"/>
          <w:shd w:val="clear" w:color="auto" w:fill="FFFFFF"/>
        </w:rPr>
      </w:pPr>
      <w:r w:rsidRPr="00B20804">
        <w:rPr>
          <w:rFonts w:ascii="Times New Roman" w:hAnsi="Times New Roman" w:cs="Times New Roman"/>
          <w:b/>
          <w:color w:val="000000" w:themeColor="text1"/>
          <w:sz w:val="24"/>
          <w:szCs w:val="24"/>
          <w:shd w:val="clear" w:color="auto" w:fill="FFFFFF"/>
        </w:rPr>
        <w:t>Положение русинов</w:t>
      </w:r>
      <w:r w:rsidR="00995A5A">
        <w:rPr>
          <w:rFonts w:ascii="Times New Roman" w:hAnsi="Times New Roman" w:cs="Times New Roman"/>
          <w:b/>
          <w:color w:val="000000" w:themeColor="text1"/>
          <w:sz w:val="24"/>
          <w:szCs w:val="24"/>
          <w:shd w:val="clear" w:color="auto" w:fill="FFFFFF"/>
        </w:rPr>
        <w:t xml:space="preserve"> в Закарпатье</w:t>
      </w:r>
    </w:p>
    <w:p w:rsidR="00C306B6" w:rsidRDefault="00C306B6" w:rsidP="00D03CA9">
      <w:pPr>
        <w:spacing w:after="0" w:line="360" w:lineRule="auto"/>
        <w:ind w:firstLine="360"/>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t xml:space="preserve">Усилилась напряженность в Закарпатье в связи с ростом националистических настроений на Украине. Жители Закарпатья сообщают, что они подвергаются давлению со стороны украинских националистов, которые отказываются признавать русинов как отдельный народ. </w:t>
      </w:r>
      <w:r w:rsidR="00D469E0" w:rsidRPr="0065059E">
        <w:rPr>
          <w:rFonts w:ascii="Times New Roman" w:hAnsi="Times New Roman" w:cs="Times New Roman"/>
          <w:color w:val="000000" w:themeColor="text1"/>
          <w:sz w:val="24"/>
          <w:szCs w:val="24"/>
          <w:shd w:val="clear" w:color="auto" w:fill="FFFFFF"/>
        </w:rPr>
        <w:t xml:space="preserve">Специалисты Ассоциации Адвокатов Росси за Права Человека обеспокоены складывающейся в Закарпатье ситуацией, так как каждый народ имеет право на самоопределение. </w:t>
      </w:r>
      <w:r w:rsidR="00A524A7" w:rsidRPr="0065059E">
        <w:rPr>
          <w:rFonts w:ascii="Times New Roman" w:hAnsi="Times New Roman" w:cs="Times New Roman"/>
          <w:color w:val="000000" w:themeColor="text1"/>
          <w:sz w:val="24"/>
          <w:szCs w:val="24"/>
          <w:shd w:val="clear" w:color="auto" w:fill="FFFFFF"/>
        </w:rPr>
        <w:t xml:space="preserve">Однако нынешние киевские власти ведут политику игнорирования проблемы, связанной с русинами и </w:t>
      </w:r>
      <w:proofErr w:type="spellStart"/>
      <w:r w:rsidR="00A524A7" w:rsidRPr="0065059E">
        <w:rPr>
          <w:rFonts w:ascii="Times New Roman" w:hAnsi="Times New Roman" w:cs="Times New Roman"/>
          <w:color w:val="000000" w:themeColor="text1"/>
          <w:sz w:val="24"/>
          <w:szCs w:val="24"/>
          <w:shd w:val="clear" w:color="auto" w:fill="FFFFFF"/>
        </w:rPr>
        <w:t>о</w:t>
      </w:r>
      <w:r w:rsidR="00F566CB">
        <w:rPr>
          <w:rFonts w:ascii="Times New Roman" w:hAnsi="Times New Roman" w:cs="Times New Roman"/>
          <w:color w:val="000000" w:themeColor="text1"/>
          <w:sz w:val="24"/>
          <w:szCs w:val="24"/>
          <w:shd w:val="clear" w:color="auto" w:fill="FFFFFF"/>
        </w:rPr>
        <w:t>тказыва</w:t>
      </w:r>
      <w:r w:rsidR="00A524A7" w:rsidRPr="0065059E">
        <w:rPr>
          <w:rFonts w:ascii="Times New Roman" w:hAnsi="Times New Roman" w:cs="Times New Roman"/>
          <w:color w:val="000000" w:themeColor="text1"/>
          <w:sz w:val="24"/>
          <w:szCs w:val="24"/>
          <w:shd w:val="clear" w:color="auto" w:fill="FFFFFF"/>
        </w:rPr>
        <w:t>т</w:t>
      </w:r>
      <w:r w:rsidR="00F566CB">
        <w:rPr>
          <w:rFonts w:ascii="Times New Roman" w:hAnsi="Times New Roman" w:cs="Times New Roman"/>
          <w:color w:val="000000" w:themeColor="text1"/>
          <w:sz w:val="24"/>
          <w:szCs w:val="24"/>
          <w:shd w:val="clear" w:color="auto" w:fill="FFFFFF"/>
        </w:rPr>
        <w:t>ю</w:t>
      </w:r>
      <w:r w:rsidR="00A524A7" w:rsidRPr="0065059E">
        <w:rPr>
          <w:rFonts w:ascii="Times New Roman" w:hAnsi="Times New Roman" w:cs="Times New Roman"/>
          <w:color w:val="000000" w:themeColor="text1"/>
          <w:sz w:val="24"/>
          <w:szCs w:val="24"/>
          <w:shd w:val="clear" w:color="auto" w:fill="FFFFFF"/>
        </w:rPr>
        <w:t>ся</w:t>
      </w:r>
      <w:proofErr w:type="spellEnd"/>
      <w:r w:rsidR="00A524A7" w:rsidRPr="0065059E">
        <w:rPr>
          <w:rFonts w:ascii="Times New Roman" w:hAnsi="Times New Roman" w:cs="Times New Roman"/>
          <w:color w:val="000000" w:themeColor="text1"/>
          <w:sz w:val="24"/>
          <w:szCs w:val="24"/>
          <w:shd w:val="clear" w:color="auto" w:fill="FFFFFF"/>
        </w:rPr>
        <w:t xml:space="preserve"> вести какие-либо переговоры относительно статуса русинов, предпочитая политику насилия и запугивания, что создает ситуацию </w:t>
      </w:r>
      <w:r w:rsidR="00F566CB">
        <w:rPr>
          <w:rFonts w:ascii="Times New Roman" w:hAnsi="Times New Roman" w:cs="Times New Roman"/>
          <w:color w:val="000000" w:themeColor="text1"/>
          <w:sz w:val="24"/>
          <w:szCs w:val="24"/>
          <w:shd w:val="clear" w:color="auto" w:fill="FFFFFF"/>
        </w:rPr>
        <w:t>меж</w:t>
      </w:r>
      <w:r w:rsidR="00A524A7" w:rsidRPr="0065059E">
        <w:rPr>
          <w:rFonts w:ascii="Times New Roman" w:hAnsi="Times New Roman" w:cs="Times New Roman"/>
          <w:color w:val="000000" w:themeColor="text1"/>
          <w:sz w:val="24"/>
          <w:szCs w:val="24"/>
          <w:shd w:val="clear" w:color="auto" w:fill="FFFFFF"/>
        </w:rPr>
        <w:t xml:space="preserve">национальной напряженности и </w:t>
      </w:r>
      <w:r w:rsidR="001315BC">
        <w:rPr>
          <w:rFonts w:ascii="Times New Roman" w:hAnsi="Times New Roman" w:cs="Times New Roman"/>
          <w:color w:val="000000" w:themeColor="text1"/>
          <w:sz w:val="24"/>
          <w:szCs w:val="24"/>
          <w:shd w:val="clear" w:color="auto" w:fill="FFFFFF"/>
        </w:rPr>
        <w:t xml:space="preserve">угрозы </w:t>
      </w:r>
      <w:r w:rsidR="00A524A7" w:rsidRPr="0065059E">
        <w:rPr>
          <w:rFonts w:ascii="Times New Roman" w:hAnsi="Times New Roman" w:cs="Times New Roman"/>
          <w:color w:val="000000" w:themeColor="text1"/>
          <w:sz w:val="24"/>
          <w:szCs w:val="24"/>
          <w:shd w:val="clear" w:color="auto" w:fill="FFFFFF"/>
        </w:rPr>
        <w:t xml:space="preserve">этнических чисток в отношении русинов, несмотря на готовность русинов к диалогу и сотрудничеству. </w:t>
      </w:r>
    </w:p>
    <w:p w:rsidR="006C1088" w:rsidRDefault="006C1088" w:rsidP="00D03CA9">
      <w:pPr>
        <w:spacing w:after="0" w:line="360" w:lineRule="auto"/>
        <w:ind w:firstLine="360"/>
        <w:rPr>
          <w:rFonts w:ascii="Times New Roman" w:hAnsi="Times New Roman" w:cs="Times New Roman"/>
          <w:color w:val="000000" w:themeColor="text1"/>
          <w:sz w:val="24"/>
          <w:szCs w:val="24"/>
          <w:shd w:val="clear" w:color="auto" w:fill="FFFFFF"/>
        </w:rPr>
      </w:pPr>
    </w:p>
    <w:p w:rsidR="001315BC" w:rsidRPr="006C1088" w:rsidRDefault="006C1088" w:rsidP="001315BC">
      <w:pPr>
        <w:pStyle w:val="a8"/>
        <w:numPr>
          <w:ilvl w:val="0"/>
          <w:numId w:val="1"/>
        </w:numPr>
        <w:spacing w:after="0" w:line="360" w:lineRule="auto"/>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Формирование карательных батальонов неонацистскими организациями</w:t>
      </w:r>
    </w:p>
    <w:p w:rsidR="00C13FD0" w:rsidRDefault="005F2C36" w:rsidP="0098628F">
      <w:pPr>
        <w:spacing w:after="0" w:line="360" w:lineRule="auto"/>
        <w:ind w:firstLine="360"/>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t>Как сообщают местные жители, на Украине сформированы так называемые карательные батальоны националистов «Днепр», «Донбасс» и «</w:t>
      </w:r>
      <w:proofErr w:type="spellStart"/>
      <w:r w:rsidRPr="0065059E">
        <w:rPr>
          <w:rFonts w:ascii="Times New Roman" w:hAnsi="Times New Roman" w:cs="Times New Roman"/>
          <w:color w:val="000000" w:themeColor="text1"/>
          <w:sz w:val="24"/>
          <w:szCs w:val="24"/>
          <w:shd w:val="clear" w:color="auto" w:fill="FFFFFF"/>
        </w:rPr>
        <w:t>Слобожанщина</w:t>
      </w:r>
      <w:proofErr w:type="spellEnd"/>
      <w:r w:rsidRPr="0065059E">
        <w:rPr>
          <w:rFonts w:ascii="Times New Roman" w:hAnsi="Times New Roman" w:cs="Times New Roman"/>
          <w:color w:val="000000" w:themeColor="text1"/>
          <w:sz w:val="24"/>
          <w:szCs w:val="24"/>
          <w:shd w:val="clear" w:color="auto" w:fill="FFFFFF"/>
        </w:rPr>
        <w:t>»</w:t>
      </w:r>
      <w:r w:rsidR="006353C8" w:rsidRPr="0065059E">
        <w:rPr>
          <w:rFonts w:ascii="Times New Roman" w:hAnsi="Times New Roman" w:cs="Times New Roman"/>
          <w:color w:val="000000" w:themeColor="text1"/>
          <w:sz w:val="24"/>
          <w:szCs w:val="24"/>
          <w:shd w:val="clear" w:color="auto" w:fill="FFFFFF"/>
        </w:rPr>
        <w:t xml:space="preserve">, состоящие из сторонников «Правого сектора», в их задачи входит исполнение воинских приказов киевских властей вместо украинских военнослужащих и отрядов спецназовцев, отказавшихся от участия в карательных операциях в отношении </w:t>
      </w:r>
      <w:r w:rsidR="001A15D6">
        <w:rPr>
          <w:rFonts w:ascii="Times New Roman" w:hAnsi="Times New Roman" w:cs="Times New Roman"/>
          <w:color w:val="000000" w:themeColor="text1"/>
          <w:sz w:val="24"/>
          <w:szCs w:val="24"/>
          <w:shd w:val="clear" w:color="auto" w:fill="FFFFFF"/>
        </w:rPr>
        <w:t xml:space="preserve">инакомыслящих и </w:t>
      </w:r>
      <w:r w:rsidR="00EF374E" w:rsidRPr="0065059E">
        <w:rPr>
          <w:rFonts w:ascii="Times New Roman" w:hAnsi="Times New Roman" w:cs="Times New Roman"/>
          <w:color w:val="000000" w:themeColor="text1"/>
          <w:sz w:val="24"/>
          <w:szCs w:val="24"/>
          <w:shd w:val="clear" w:color="auto" w:fill="FFFFFF"/>
        </w:rPr>
        <w:lastRenderedPageBreak/>
        <w:t>русскоязычного населения</w:t>
      </w:r>
      <w:r w:rsidR="00BC3D47" w:rsidRPr="0065059E">
        <w:rPr>
          <w:rFonts w:ascii="Times New Roman" w:hAnsi="Times New Roman" w:cs="Times New Roman"/>
          <w:color w:val="000000" w:themeColor="text1"/>
          <w:sz w:val="24"/>
          <w:szCs w:val="24"/>
          <w:shd w:val="clear" w:color="auto" w:fill="FFFFFF"/>
        </w:rPr>
        <w:t>. По информации местных жителей, националисты заявляют, что в военное время считают возможным получать деньги от олигархов: одним из основных спонсоров «Правого сектора» на Укр</w:t>
      </w:r>
      <w:r w:rsidR="0079023C" w:rsidRPr="0065059E">
        <w:rPr>
          <w:rFonts w:ascii="Times New Roman" w:hAnsi="Times New Roman" w:cs="Times New Roman"/>
          <w:color w:val="000000" w:themeColor="text1"/>
          <w:sz w:val="24"/>
          <w:szCs w:val="24"/>
          <w:shd w:val="clear" w:color="auto" w:fill="FFFFFF"/>
        </w:rPr>
        <w:t>аине считае</w:t>
      </w:r>
      <w:r w:rsidR="00BC3D47" w:rsidRPr="0065059E">
        <w:rPr>
          <w:rFonts w:ascii="Times New Roman" w:hAnsi="Times New Roman" w:cs="Times New Roman"/>
          <w:color w:val="000000" w:themeColor="text1"/>
          <w:sz w:val="24"/>
          <w:szCs w:val="24"/>
          <w:shd w:val="clear" w:color="auto" w:fill="FFFFFF"/>
        </w:rPr>
        <w:t>т</w:t>
      </w:r>
      <w:r w:rsidR="0079023C" w:rsidRPr="0065059E">
        <w:rPr>
          <w:rFonts w:ascii="Times New Roman" w:hAnsi="Times New Roman" w:cs="Times New Roman"/>
          <w:color w:val="000000" w:themeColor="text1"/>
          <w:sz w:val="24"/>
          <w:szCs w:val="24"/>
          <w:shd w:val="clear" w:color="auto" w:fill="FFFFFF"/>
        </w:rPr>
        <w:t xml:space="preserve">ся Игорь </w:t>
      </w:r>
      <w:proofErr w:type="spellStart"/>
      <w:r w:rsidR="0079023C" w:rsidRPr="0065059E">
        <w:rPr>
          <w:rFonts w:ascii="Times New Roman" w:hAnsi="Times New Roman" w:cs="Times New Roman"/>
          <w:color w:val="000000" w:themeColor="text1"/>
          <w:sz w:val="24"/>
          <w:szCs w:val="24"/>
          <w:shd w:val="clear" w:color="auto" w:fill="FFFFFF"/>
        </w:rPr>
        <w:t>Коломойский</w:t>
      </w:r>
      <w:proofErr w:type="spellEnd"/>
      <w:r w:rsidR="0079023C" w:rsidRPr="0065059E">
        <w:rPr>
          <w:rFonts w:ascii="Times New Roman" w:hAnsi="Times New Roman" w:cs="Times New Roman"/>
          <w:color w:val="000000" w:themeColor="text1"/>
          <w:sz w:val="24"/>
          <w:szCs w:val="24"/>
          <w:shd w:val="clear" w:color="auto" w:fill="FFFFFF"/>
        </w:rPr>
        <w:t xml:space="preserve">, спонсирующий и </w:t>
      </w:r>
      <w:r w:rsidR="00BC3D47" w:rsidRPr="0065059E">
        <w:rPr>
          <w:rFonts w:ascii="Times New Roman" w:hAnsi="Times New Roman" w:cs="Times New Roman"/>
          <w:color w:val="000000" w:themeColor="text1"/>
          <w:sz w:val="24"/>
          <w:szCs w:val="24"/>
          <w:shd w:val="clear" w:color="auto" w:fill="FFFFFF"/>
        </w:rPr>
        <w:t>ка</w:t>
      </w:r>
      <w:r w:rsidR="0052617A" w:rsidRPr="0065059E">
        <w:rPr>
          <w:rFonts w:ascii="Times New Roman" w:hAnsi="Times New Roman" w:cs="Times New Roman"/>
          <w:color w:val="000000" w:themeColor="text1"/>
          <w:sz w:val="24"/>
          <w:szCs w:val="24"/>
          <w:shd w:val="clear" w:color="auto" w:fill="FFFFFF"/>
        </w:rPr>
        <w:t>рательные отряда националистов, продолжающи</w:t>
      </w:r>
      <w:r w:rsidR="00E97244" w:rsidRPr="0065059E">
        <w:rPr>
          <w:rFonts w:ascii="Times New Roman" w:hAnsi="Times New Roman" w:cs="Times New Roman"/>
          <w:color w:val="000000" w:themeColor="text1"/>
          <w:sz w:val="24"/>
          <w:szCs w:val="24"/>
          <w:shd w:val="clear" w:color="auto" w:fill="FFFFFF"/>
        </w:rPr>
        <w:t>х</w:t>
      </w:r>
      <w:r w:rsidR="0052617A" w:rsidRPr="0065059E">
        <w:rPr>
          <w:rFonts w:ascii="Times New Roman" w:hAnsi="Times New Roman" w:cs="Times New Roman"/>
          <w:color w:val="000000" w:themeColor="text1"/>
          <w:sz w:val="24"/>
          <w:szCs w:val="24"/>
          <w:shd w:val="clear" w:color="auto" w:fill="FFFFFF"/>
        </w:rPr>
        <w:t xml:space="preserve"> традиции полицейских карательных отрядов</w:t>
      </w:r>
      <w:r w:rsidR="00E97244" w:rsidRPr="0065059E">
        <w:rPr>
          <w:rFonts w:ascii="Times New Roman" w:hAnsi="Times New Roman" w:cs="Times New Roman"/>
          <w:color w:val="000000" w:themeColor="text1"/>
          <w:sz w:val="24"/>
          <w:szCs w:val="24"/>
          <w:shd w:val="clear" w:color="auto" w:fill="FFFFFF"/>
        </w:rPr>
        <w:t>,</w:t>
      </w:r>
      <w:r w:rsidR="0052617A" w:rsidRPr="0065059E">
        <w:rPr>
          <w:rFonts w:ascii="Times New Roman" w:hAnsi="Times New Roman" w:cs="Times New Roman"/>
          <w:color w:val="000000" w:themeColor="text1"/>
          <w:sz w:val="24"/>
          <w:szCs w:val="24"/>
          <w:shd w:val="clear" w:color="auto" w:fill="FFFFFF"/>
        </w:rPr>
        <w:t xml:space="preserve"> таких как украинская дивизи</w:t>
      </w:r>
      <w:r w:rsidR="004E7FBF" w:rsidRPr="0065059E">
        <w:rPr>
          <w:rFonts w:ascii="Times New Roman" w:hAnsi="Times New Roman" w:cs="Times New Roman"/>
          <w:color w:val="000000" w:themeColor="text1"/>
          <w:sz w:val="24"/>
          <w:szCs w:val="24"/>
          <w:shd w:val="clear" w:color="auto" w:fill="FFFFFF"/>
        </w:rPr>
        <w:t>я</w:t>
      </w:r>
      <w:r w:rsidR="0052617A" w:rsidRPr="0065059E">
        <w:rPr>
          <w:rFonts w:ascii="Times New Roman" w:hAnsi="Times New Roman" w:cs="Times New Roman"/>
          <w:color w:val="000000" w:themeColor="text1"/>
          <w:sz w:val="24"/>
          <w:szCs w:val="24"/>
          <w:shd w:val="clear" w:color="auto" w:fill="FFFFFF"/>
        </w:rPr>
        <w:t xml:space="preserve"> СС «</w:t>
      </w:r>
      <w:proofErr w:type="spellStart"/>
      <w:r w:rsidR="0052617A" w:rsidRPr="0065059E">
        <w:rPr>
          <w:rFonts w:ascii="Times New Roman" w:hAnsi="Times New Roman" w:cs="Times New Roman"/>
          <w:color w:val="000000" w:themeColor="text1"/>
          <w:sz w:val="24"/>
          <w:szCs w:val="24"/>
          <w:shd w:val="clear" w:color="auto" w:fill="FFFFFF"/>
        </w:rPr>
        <w:t>Галичина</w:t>
      </w:r>
      <w:proofErr w:type="spellEnd"/>
      <w:r w:rsidR="0052617A" w:rsidRPr="0065059E">
        <w:rPr>
          <w:rFonts w:ascii="Times New Roman" w:hAnsi="Times New Roman" w:cs="Times New Roman"/>
          <w:color w:val="000000" w:themeColor="text1"/>
          <w:sz w:val="24"/>
          <w:szCs w:val="24"/>
          <w:shd w:val="clear" w:color="auto" w:fill="FFFFFF"/>
        </w:rPr>
        <w:t>»</w:t>
      </w:r>
      <w:r w:rsidR="00E97244" w:rsidRPr="0065059E">
        <w:rPr>
          <w:rFonts w:ascii="Times New Roman" w:hAnsi="Times New Roman" w:cs="Times New Roman"/>
          <w:color w:val="000000" w:themeColor="text1"/>
          <w:sz w:val="24"/>
          <w:szCs w:val="24"/>
          <w:shd w:val="clear" w:color="auto" w:fill="FFFFFF"/>
        </w:rPr>
        <w:t xml:space="preserve"> в</w:t>
      </w:r>
      <w:r w:rsidR="0074723C">
        <w:rPr>
          <w:rFonts w:ascii="Times New Roman" w:hAnsi="Times New Roman" w:cs="Times New Roman"/>
          <w:color w:val="000000" w:themeColor="text1"/>
          <w:sz w:val="24"/>
          <w:szCs w:val="24"/>
          <w:shd w:val="clear" w:color="auto" w:fill="FFFFFF"/>
        </w:rPr>
        <w:t>о времена</w:t>
      </w:r>
      <w:r w:rsidR="00E97244" w:rsidRPr="0065059E">
        <w:rPr>
          <w:rFonts w:ascii="Times New Roman" w:hAnsi="Times New Roman" w:cs="Times New Roman"/>
          <w:color w:val="000000" w:themeColor="text1"/>
          <w:sz w:val="24"/>
          <w:szCs w:val="24"/>
          <w:shd w:val="clear" w:color="auto" w:fill="FFFFFF"/>
        </w:rPr>
        <w:t xml:space="preserve"> Второй Мировой Войны</w:t>
      </w:r>
      <w:r w:rsidR="0052617A" w:rsidRPr="0065059E">
        <w:rPr>
          <w:rFonts w:ascii="Times New Roman" w:hAnsi="Times New Roman" w:cs="Times New Roman"/>
          <w:color w:val="000000" w:themeColor="text1"/>
          <w:sz w:val="24"/>
          <w:szCs w:val="24"/>
          <w:shd w:val="clear" w:color="auto" w:fill="FFFFFF"/>
        </w:rPr>
        <w:t>.</w:t>
      </w:r>
    </w:p>
    <w:p w:rsidR="00DB00C7" w:rsidRDefault="00DB00C7" w:rsidP="0098628F">
      <w:pPr>
        <w:spacing w:after="0" w:line="360" w:lineRule="auto"/>
        <w:ind w:firstLine="360"/>
        <w:rPr>
          <w:rFonts w:ascii="Times New Roman" w:hAnsi="Times New Roman" w:cs="Times New Roman"/>
          <w:color w:val="000000" w:themeColor="text1"/>
          <w:sz w:val="24"/>
          <w:szCs w:val="24"/>
          <w:shd w:val="clear" w:color="auto" w:fill="FFFFFF"/>
        </w:rPr>
      </w:pPr>
    </w:p>
    <w:p w:rsidR="00940248" w:rsidRDefault="00940248" w:rsidP="0098628F">
      <w:pPr>
        <w:spacing w:after="0" w:line="360" w:lineRule="auto"/>
        <w:ind w:firstLine="360"/>
        <w:rPr>
          <w:rFonts w:ascii="Times New Roman" w:hAnsi="Times New Roman" w:cs="Times New Roman"/>
          <w:color w:val="000000" w:themeColor="text1"/>
          <w:sz w:val="24"/>
          <w:szCs w:val="24"/>
          <w:shd w:val="clear" w:color="auto" w:fill="FFFFFF"/>
        </w:rPr>
      </w:pPr>
    </w:p>
    <w:p w:rsidR="00940248" w:rsidRPr="00940248" w:rsidRDefault="00940248" w:rsidP="00940248">
      <w:pPr>
        <w:pStyle w:val="a8"/>
        <w:numPr>
          <w:ilvl w:val="0"/>
          <w:numId w:val="1"/>
        </w:numPr>
        <w:spacing w:after="0" w:line="360" w:lineRule="auto"/>
        <w:rPr>
          <w:rFonts w:ascii="Times New Roman" w:hAnsi="Times New Roman" w:cs="Times New Roman"/>
          <w:b/>
          <w:color w:val="000000" w:themeColor="text1"/>
          <w:sz w:val="24"/>
          <w:szCs w:val="24"/>
          <w:shd w:val="clear" w:color="auto" w:fill="FFFFFF"/>
        </w:rPr>
      </w:pPr>
      <w:r w:rsidRPr="00940248">
        <w:rPr>
          <w:rFonts w:ascii="Times New Roman" w:hAnsi="Times New Roman" w:cs="Times New Roman"/>
          <w:b/>
          <w:color w:val="000000" w:themeColor="text1"/>
          <w:sz w:val="24"/>
          <w:szCs w:val="24"/>
          <w:shd w:val="clear" w:color="auto" w:fill="FFFFFF"/>
        </w:rPr>
        <w:t xml:space="preserve">Героизация нацизма </w:t>
      </w:r>
      <w:r>
        <w:rPr>
          <w:rFonts w:ascii="Times New Roman" w:hAnsi="Times New Roman" w:cs="Times New Roman"/>
          <w:b/>
          <w:color w:val="000000" w:themeColor="text1"/>
          <w:sz w:val="24"/>
          <w:szCs w:val="24"/>
          <w:shd w:val="clear" w:color="auto" w:fill="FFFFFF"/>
        </w:rPr>
        <w:t>на Украине</w:t>
      </w:r>
    </w:p>
    <w:p w:rsidR="00C13FD0" w:rsidRPr="0065059E" w:rsidRDefault="00296D7A" w:rsidP="00940248">
      <w:pPr>
        <w:spacing w:after="0" w:line="360" w:lineRule="auto"/>
        <w:ind w:firstLine="360"/>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t xml:space="preserve">Националистическая напряженность усиливается и в самом Киеве. Как сообщают жители, местное телевидение находится под цензурой, информация в украинских СМИ преподносится под углом национального превосходства над русскими и другими народами, </w:t>
      </w:r>
      <w:r w:rsidR="00B14FEC" w:rsidRPr="0065059E">
        <w:rPr>
          <w:rFonts w:ascii="Times New Roman" w:hAnsi="Times New Roman" w:cs="Times New Roman"/>
          <w:color w:val="000000" w:themeColor="text1"/>
          <w:sz w:val="24"/>
          <w:szCs w:val="24"/>
          <w:shd w:val="clear" w:color="auto" w:fill="FFFFFF"/>
        </w:rPr>
        <w:t>проживающими</w:t>
      </w:r>
      <w:r w:rsidRPr="0065059E">
        <w:rPr>
          <w:rFonts w:ascii="Times New Roman" w:hAnsi="Times New Roman" w:cs="Times New Roman"/>
          <w:color w:val="000000" w:themeColor="text1"/>
          <w:sz w:val="24"/>
          <w:szCs w:val="24"/>
          <w:shd w:val="clear" w:color="auto" w:fill="FFFFFF"/>
        </w:rPr>
        <w:t xml:space="preserve"> восточнее Украины</w:t>
      </w:r>
      <w:r w:rsidR="00B14FEC" w:rsidRPr="0065059E">
        <w:rPr>
          <w:rFonts w:ascii="Times New Roman" w:hAnsi="Times New Roman" w:cs="Times New Roman"/>
          <w:color w:val="000000" w:themeColor="text1"/>
          <w:sz w:val="24"/>
          <w:szCs w:val="24"/>
          <w:shd w:val="clear" w:color="auto" w:fill="FFFFFF"/>
        </w:rPr>
        <w:t xml:space="preserve"> и за пределами Европы</w:t>
      </w:r>
      <w:r w:rsidRPr="0065059E">
        <w:rPr>
          <w:rFonts w:ascii="Times New Roman" w:hAnsi="Times New Roman" w:cs="Times New Roman"/>
          <w:color w:val="000000" w:themeColor="text1"/>
          <w:sz w:val="24"/>
          <w:szCs w:val="24"/>
          <w:shd w:val="clear" w:color="auto" w:fill="FFFFFF"/>
        </w:rPr>
        <w:t xml:space="preserve">, все это сказывается как на настроениях в самом Киеве, так и на Украине в целом. Как сообщают местные жители, 25 апреля 2014 года в Киеве состоялась выставка </w:t>
      </w:r>
      <w:r w:rsidR="00B85722" w:rsidRPr="0065059E">
        <w:rPr>
          <w:rFonts w:ascii="Times New Roman" w:hAnsi="Times New Roman" w:cs="Times New Roman"/>
          <w:color w:val="000000" w:themeColor="text1"/>
          <w:sz w:val="24"/>
          <w:szCs w:val="24"/>
          <w:shd w:val="clear" w:color="auto" w:fill="FFFFFF"/>
        </w:rPr>
        <w:t>«Осторожно, русские!», организованная людьми, называющими себя украинскими интеллигентами. Суть инсталляции, рассказывают местные жители, в том, что русские представлены необразованными алкоголиками, люди помещены в клетки, в которых их не рекомендуетс</w:t>
      </w:r>
      <w:r w:rsidR="00717DFA" w:rsidRPr="0065059E">
        <w:rPr>
          <w:rFonts w:ascii="Times New Roman" w:hAnsi="Times New Roman" w:cs="Times New Roman"/>
          <w:color w:val="000000" w:themeColor="text1"/>
          <w:sz w:val="24"/>
          <w:szCs w:val="24"/>
          <w:shd w:val="clear" w:color="auto" w:fill="FFFFFF"/>
        </w:rPr>
        <w:t xml:space="preserve">я кормить, разговаривать и т.д., т.е. людей сравнили с животными. </w:t>
      </w:r>
    </w:p>
    <w:p w:rsidR="003E489B" w:rsidRDefault="00A92684" w:rsidP="0065059E">
      <w:pPr>
        <w:spacing w:after="0" w:line="360" w:lineRule="auto"/>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t>Киевские власти активно проводят политику по развенчанию подвигов борцов с фашизмом во времена Второй Мировой войны, проводится политика героизации фашисткой Германии, снижение негативного образа фашизма, в украинских СМИ распространяется информация, заведомо искажающая события времен Второй Мировой войны, где в отношении советских солдат, борцов с фашизмом звучит клевета, дискредитация</w:t>
      </w:r>
      <w:r w:rsidR="008278EB" w:rsidRPr="0065059E">
        <w:rPr>
          <w:rFonts w:ascii="Times New Roman" w:hAnsi="Times New Roman" w:cs="Times New Roman"/>
          <w:color w:val="000000" w:themeColor="text1"/>
          <w:sz w:val="24"/>
          <w:szCs w:val="24"/>
          <w:shd w:val="clear" w:color="auto" w:fill="FFFFFF"/>
        </w:rPr>
        <w:t xml:space="preserve"> образа</w:t>
      </w:r>
      <w:r w:rsidRPr="0065059E">
        <w:rPr>
          <w:rFonts w:ascii="Times New Roman" w:hAnsi="Times New Roman" w:cs="Times New Roman"/>
          <w:color w:val="000000" w:themeColor="text1"/>
          <w:sz w:val="24"/>
          <w:szCs w:val="24"/>
          <w:shd w:val="clear" w:color="auto" w:fill="FFFFFF"/>
        </w:rPr>
        <w:t xml:space="preserve"> воина-освободителя, при этом замалчиваются факты преступлений фашистов, например, события в Бабьем Яре, массовое уничтожение евреев на Украине и активное участие в этом подразделения ОУН (</w:t>
      </w:r>
      <w:proofErr w:type="spellStart"/>
      <w:r w:rsidRPr="0065059E">
        <w:rPr>
          <w:rFonts w:ascii="Times New Roman" w:hAnsi="Times New Roman" w:cs="Times New Roman"/>
          <w:color w:val="000000" w:themeColor="text1"/>
          <w:sz w:val="24"/>
          <w:szCs w:val="24"/>
          <w:shd w:val="clear" w:color="auto" w:fill="FFFFFF"/>
        </w:rPr>
        <w:t>Мельниковцы</w:t>
      </w:r>
      <w:proofErr w:type="spellEnd"/>
      <w:r w:rsidRPr="0065059E">
        <w:rPr>
          <w:rFonts w:ascii="Times New Roman" w:hAnsi="Times New Roman" w:cs="Times New Roman"/>
          <w:color w:val="000000" w:themeColor="text1"/>
          <w:sz w:val="24"/>
          <w:szCs w:val="24"/>
          <w:shd w:val="clear" w:color="auto" w:fill="FFFFFF"/>
        </w:rPr>
        <w:t>)</w:t>
      </w:r>
      <w:r w:rsidR="00EC5AC4" w:rsidRPr="0065059E">
        <w:rPr>
          <w:rFonts w:ascii="Times New Roman" w:hAnsi="Times New Roman" w:cs="Times New Roman"/>
          <w:color w:val="000000" w:themeColor="text1"/>
          <w:sz w:val="24"/>
          <w:szCs w:val="24"/>
          <w:shd w:val="clear" w:color="auto" w:fill="FFFFFF"/>
        </w:rPr>
        <w:t xml:space="preserve"> и т.д.</w:t>
      </w:r>
      <w:r w:rsidR="008278EB" w:rsidRPr="0065059E">
        <w:rPr>
          <w:rFonts w:ascii="Times New Roman" w:hAnsi="Times New Roman" w:cs="Times New Roman"/>
          <w:color w:val="000000" w:themeColor="text1"/>
          <w:sz w:val="24"/>
          <w:szCs w:val="24"/>
          <w:shd w:val="clear" w:color="auto" w:fill="FFFFFF"/>
        </w:rPr>
        <w:t xml:space="preserve">, в учебниках истории искажена информации о событиях </w:t>
      </w:r>
      <w:r w:rsidR="00A73C66">
        <w:rPr>
          <w:rFonts w:ascii="Times New Roman" w:hAnsi="Times New Roman" w:cs="Times New Roman"/>
          <w:color w:val="000000" w:themeColor="text1"/>
          <w:sz w:val="24"/>
          <w:szCs w:val="24"/>
          <w:shd w:val="clear" w:color="auto" w:fill="FFFFFF"/>
        </w:rPr>
        <w:t>на</w:t>
      </w:r>
      <w:r w:rsidR="008278EB" w:rsidRPr="0065059E">
        <w:rPr>
          <w:rFonts w:ascii="Times New Roman" w:hAnsi="Times New Roman" w:cs="Times New Roman"/>
          <w:color w:val="000000" w:themeColor="text1"/>
          <w:sz w:val="24"/>
          <w:szCs w:val="24"/>
          <w:shd w:val="clear" w:color="auto" w:fill="FFFFFF"/>
        </w:rPr>
        <w:t xml:space="preserve"> Украине во времена Второй Мировой войны в пользу оправдания и героизации фашизма.</w:t>
      </w:r>
      <w:r w:rsidR="00EC5AC4" w:rsidRPr="0065059E">
        <w:rPr>
          <w:rFonts w:ascii="Times New Roman" w:hAnsi="Times New Roman" w:cs="Times New Roman"/>
          <w:color w:val="000000" w:themeColor="text1"/>
          <w:sz w:val="24"/>
          <w:szCs w:val="24"/>
          <w:shd w:val="clear" w:color="auto" w:fill="FFFFFF"/>
        </w:rPr>
        <w:t xml:space="preserve"> Повсеместно оскверняются памятники воинам-освободителям от фашистских захватчиков, а также жертвам</w:t>
      </w:r>
      <w:r w:rsidR="00E52491" w:rsidRPr="0065059E">
        <w:rPr>
          <w:rFonts w:ascii="Times New Roman" w:hAnsi="Times New Roman" w:cs="Times New Roman"/>
          <w:color w:val="000000" w:themeColor="text1"/>
          <w:sz w:val="24"/>
          <w:szCs w:val="24"/>
          <w:shd w:val="clear" w:color="auto" w:fill="FFFFFF"/>
        </w:rPr>
        <w:t xml:space="preserve"> </w:t>
      </w:r>
      <w:r w:rsidR="00FE14AE" w:rsidRPr="0065059E">
        <w:rPr>
          <w:rFonts w:ascii="Times New Roman" w:hAnsi="Times New Roman" w:cs="Times New Roman"/>
          <w:color w:val="000000" w:themeColor="text1"/>
          <w:sz w:val="24"/>
          <w:szCs w:val="24"/>
          <w:shd w:val="clear" w:color="auto" w:fill="FFFFFF"/>
        </w:rPr>
        <w:t xml:space="preserve">фашизма. </w:t>
      </w:r>
      <w:r w:rsidR="003E489B" w:rsidRPr="0065059E">
        <w:rPr>
          <w:rFonts w:ascii="Times New Roman" w:hAnsi="Times New Roman" w:cs="Times New Roman"/>
          <w:color w:val="000000" w:themeColor="text1"/>
          <w:sz w:val="24"/>
          <w:szCs w:val="24"/>
          <w:shd w:val="clear" w:color="auto" w:fill="FFFFFF"/>
        </w:rPr>
        <w:t xml:space="preserve">Киевскими властями проводится молодежная политика, ориентирующая молодежь на неонацизм, плодом которой является рост неонацистских настроений среди молодежи и пополнение за счет ее рядов неонацистских группировок: иллюстрируют неонацистскую политику киевских властей кадры из одной из украинских школ, где школьники прыгают под националистический лозунг «Кто не скачет, тот москаль!». </w:t>
      </w:r>
    </w:p>
    <w:p w:rsidR="00D25128" w:rsidRPr="00CC48FF" w:rsidRDefault="00D25128" w:rsidP="0065059E">
      <w:pPr>
        <w:spacing w:after="0" w:line="360"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lastRenderedPageBreak/>
        <w:tab/>
      </w:r>
      <w:r w:rsidRPr="00CC48FF">
        <w:rPr>
          <w:rFonts w:ascii="Times New Roman" w:hAnsi="Times New Roman" w:cs="Times New Roman"/>
          <w:color w:val="000000" w:themeColor="text1"/>
          <w:sz w:val="24"/>
          <w:szCs w:val="24"/>
          <w:shd w:val="clear" w:color="auto" w:fill="FFFFFF"/>
        </w:rPr>
        <w:t>27 апреля 201</w:t>
      </w:r>
      <w:r w:rsidR="00CC48FF" w:rsidRPr="00CC48FF">
        <w:rPr>
          <w:rFonts w:ascii="Times New Roman" w:hAnsi="Times New Roman" w:cs="Times New Roman"/>
          <w:color w:val="000000" w:themeColor="text1"/>
          <w:sz w:val="24"/>
          <w:szCs w:val="24"/>
          <w:shd w:val="clear" w:color="auto" w:fill="FFFFFF"/>
        </w:rPr>
        <w:t>4 года во Львове состоялся марш, приуроченный к 69-летию</w:t>
      </w:r>
      <w:r w:rsidR="00CC48FF" w:rsidRPr="00CC48FF">
        <w:rPr>
          <w:rFonts w:ascii="Times New Roman" w:hAnsi="Times New Roman" w:cs="Times New Roman"/>
          <w:color w:val="000000" w:themeColor="text1"/>
          <w:sz w:val="24"/>
          <w:szCs w:val="24"/>
          <w:shd w:val="clear" w:color="auto" w:fill="FFFFFF"/>
        </w:rPr>
        <w:t xml:space="preserve"> создания Украинской повстанческой армии</w:t>
      </w:r>
      <w:r w:rsidR="00CC48FF" w:rsidRPr="00CC48FF">
        <w:rPr>
          <w:rFonts w:ascii="Times New Roman" w:hAnsi="Times New Roman" w:cs="Times New Roman"/>
          <w:color w:val="000000" w:themeColor="text1"/>
          <w:sz w:val="24"/>
          <w:szCs w:val="24"/>
          <w:shd w:val="clear" w:color="auto" w:fill="FFFFFF"/>
        </w:rPr>
        <w:t xml:space="preserve"> и карательных полицейских отрядов СС «</w:t>
      </w:r>
      <w:proofErr w:type="spellStart"/>
      <w:r w:rsidR="00CC48FF" w:rsidRPr="00CC48FF">
        <w:rPr>
          <w:rFonts w:ascii="Times New Roman" w:hAnsi="Times New Roman" w:cs="Times New Roman"/>
          <w:color w:val="000000" w:themeColor="text1"/>
          <w:sz w:val="24"/>
          <w:szCs w:val="24"/>
          <w:shd w:val="clear" w:color="auto" w:fill="FFFFFF"/>
        </w:rPr>
        <w:t>Галичина</w:t>
      </w:r>
      <w:proofErr w:type="spellEnd"/>
      <w:r w:rsidR="00CC48FF" w:rsidRPr="00CC48FF">
        <w:rPr>
          <w:rFonts w:ascii="Times New Roman" w:hAnsi="Times New Roman" w:cs="Times New Roman"/>
          <w:color w:val="000000" w:themeColor="text1"/>
          <w:sz w:val="24"/>
          <w:szCs w:val="24"/>
          <w:shd w:val="clear" w:color="auto" w:fill="FFFFFF"/>
        </w:rPr>
        <w:t xml:space="preserve">», в этот же день киевские власти заявили об отмене проведения марша в День Победы 09 мая 2014г. </w:t>
      </w:r>
    </w:p>
    <w:p w:rsidR="00940248" w:rsidRDefault="00940248" w:rsidP="0065059E">
      <w:pPr>
        <w:spacing w:after="0" w:line="360" w:lineRule="auto"/>
        <w:rPr>
          <w:rFonts w:ascii="Times New Roman" w:hAnsi="Times New Roman" w:cs="Times New Roman"/>
          <w:color w:val="000000" w:themeColor="text1"/>
          <w:sz w:val="24"/>
          <w:szCs w:val="24"/>
          <w:shd w:val="clear" w:color="auto" w:fill="FFFFFF"/>
        </w:rPr>
      </w:pPr>
    </w:p>
    <w:p w:rsidR="00940248" w:rsidRPr="00940248" w:rsidRDefault="00940248" w:rsidP="00940248">
      <w:pPr>
        <w:pStyle w:val="a8"/>
        <w:numPr>
          <w:ilvl w:val="0"/>
          <w:numId w:val="1"/>
        </w:numPr>
        <w:spacing w:after="0" w:line="360" w:lineRule="auto"/>
        <w:rPr>
          <w:rFonts w:ascii="Times New Roman" w:hAnsi="Times New Roman" w:cs="Times New Roman"/>
          <w:b/>
          <w:color w:val="000000" w:themeColor="text1"/>
          <w:sz w:val="24"/>
          <w:szCs w:val="24"/>
          <w:shd w:val="clear" w:color="auto" w:fill="FFFFFF"/>
        </w:rPr>
      </w:pPr>
      <w:r w:rsidRPr="00940248">
        <w:rPr>
          <w:rFonts w:ascii="Times New Roman" w:hAnsi="Times New Roman" w:cs="Times New Roman"/>
          <w:b/>
          <w:color w:val="000000" w:themeColor="text1"/>
          <w:sz w:val="24"/>
          <w:szCs w:val="24"/>
          <w:shd w:val="clear" w:color="auto" w:fill="FFFFFF"/>
        </w:rPr>
        <w:t>Ограничение въезда на Украину российских граждан</w:t>
      </w:r>
    </w:p>
    <w:p w:rsidR="00DC08E2" w:rsidRDefault="00940248" w:rsidP="00940248">
      <w:pPr>
        <w:spacing w:after="0" w:line="360" w:lineRule="auto"/>
        <w:ind w:firstLine="36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Специалисты Ассоциации Адвокатов России за Права Человека отмечают серьезное нарушение </w:t>
      </w:r>
      <w:r w:rsidR="00DC08E2" w:rsidRPr="0065059E">
        <w:rPr>
          <w:rFonts w:ascii="Times New Roman" w:hAnsi="Times New Roman" w:cs="Times New Roman"/>
          <w:color w:val="000000" w:themeColor="text1"/>
          <w:sz w:val="24"/>
          <w:szCs w:val="24"/>
          <w:shd w:val="clear" w:color="auto" w:fill="FFFFFF"/>
        </w:rPr>
        <w:t xml:space="preserve">прав и свобод человека </w:t>
      </w:r>
      <w:r>
        <w:rPr>
          <w:rFonts w:ascii="Times New Roman" w:hAnsi="Times New Roman" w:cs="Times New Roman"/>
          <w:color w:val="000000" w:themeColor="text1"/>
          <w:sz w:val="24"/>
          <w:szCs w:val="24"/>
          <w:shd w:val="clear" w:color="auto" w:fill="FFFFFF"/>
        </w:rPr>
        <w:t>-</w:t>
      </w:r>
      <w:r w:rsidR="00DC08E2" w:rsidRPr="0065059E">
        <w:rPr>
          <w:rFonts w:ascii="Times New Roman" w:hAnsi="Times New Roman" w:cs="Times New Roman"/>
          <w:color w:val="000000" w:themeColor="text1"/>
          <w:sz w:val="24"/>
          <w:szCs w:val="24"/>
          <w:shd w:val="clear" w:color="auto" w:fill="FFFFFF"/>
        </w:rPr>
        <w:t xml:space="preserve"> введение украинскими властями ограничения на въезд на Украину российских граждан и зарегистрированных в Крыму украинцев – для мужчин в возрасте от 16 до 60 лет, в отношении женщин от 20 до 35 лет усилены меры пограничного контроля, ограничения д</w:t>
      </w:r>
      <w:r w:rsidR="009554EA" w:rsidRPr="0065059E">
        <w:rPr>
          <w:rFonts w:ascii="Times New Roman" w:hAnsi="Times New Roman" w:cs="Times New Roman"/>
          <w:color w:val="000000" w:themeColor="text1"/>
          <w:sz w:val="24"/>
          <w:szCs w:val="24"/>
          <w:shd w:val="clear" w:color="auto" w:fill="FFFFFF"/>
        </w:rPr>
        <w:t>ействуют с 17 апреля 2014 года. Фактически речь идет о дискриминации по половому и возрастному признаку.</w:t>
      </w:r>
    </w:p>
    <w:p w:rsidR="001D787D" w:rsidRDefault="001D787D" w:rsidP="00940248">
      <w:pPr>
        <w:spacing w:after="0" w:line="360" w:lineRule="auto"/>
        <w:ind w:firstLine="360"/>
        <w:rPr>
          <w:rFonts w:ascii="Times New Roman" w:hAnsi="Times New Roman" w:cs="Times New Roman"/>
          <w:color w:val="000000" w:themeColor="text1"/>
          <w:sz w:val="24"/>
          <w:szCs w:val="24"/>
          <w:shd w:val="clear" w:color="auto" w:fill="FFFFFF"/>
        </w:rPr>
      </w:pPr>
    </w:p>
    <w:p w:rsidR="001D787D" w:rsidRPr="001D787D" w:rsidRDefault="001D787D" w:rsidP="001D787D">
      <w:pPr>
        <w:pStyle w:val="a8"/>
        <w:numPr>
          <w:ilvl w:val="0"/>
          <w:numId w:val="1"/>
        </w:numPr>
        <w:spacing w:after="0" w:line="360" w:lineRule="auto"/>
        <w:rPr>
          <w:rFonts w:ascii="Times New Roman" w:hAnsi="Times New Roman" w:cs="Times New Roman"/>
          <w:b/>
          <w:color w:val="000000" w:themeColor="text1"/>
          <w:sz w:val="24"/>
          <w:szCs w:val="24"/>
          <w:shd w:val="clear" w:color="auto" w:fill="FFFFFF"/>
        </w:rPr>
      </w:pPr>
      <w:r w:rsidRPr="001D787D">
        <w:rPr>
          <w:rFonts w:ascii="Times New Roman" w:hAnsi="Times New Roman" w:cs="Times New Roman"/>
          <w:b/>
          <w:color w:val="000000" w:themeColor="text1"/>
          <w:sz w:val="24"/>
          <w:szCs w:val="24"/>
          <w:shd w:val="clear" w:color="auto" w:fill="FFFFFF"/>
        </w:rPr>
        <w:t>Ограничение политической конкуренции</w:t>
      </w:r>
    </w:p>
    <w:p w:rsidR="00B16911" w:rsidRDefault="004A2E15" w:rsidP="00C072EF">
      <w:pPr>
        <w:spacing w:after="0" w:line="360" w:lineRule="auto"/>
        <w:ind w:firstLine="36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Специалисты Ассоциации отмечают серьезное ограничение политической конкуренции</w:t>
      </w:r>
      <w:r w:rsidR="00EA3B0E">
        <w:rPr>
          <w:rFonts w:ascii="Times New Roman" w:hAnsi="Times New Roman" w:cs="Times New Roman"/>
          <w:color w:val="000000" w:themeColor="text1"/>
          <w:sz w:val="24"/>
          <w:szCs w:val="24"/>
          <w:shd w:val="clear" w:color="auto" w:fill="FFFFFF"/>
        </w:rPr>
        <w:t xml:space="preserve"> на Украине</w:t>
      </w:r>
      <w:r w:rsidR="003E489B" w:rsidRPr="0065059E">
        <w:rPr>
          <w:rFonts w:ascii="Times New Roman" w:hAnsi="Times New Roman" w:cs="Times New Roman"/>
          <w:color w:val="000000" w:themeColor="text1"/>
          <w:sz w:val="24"/>
          <w:szCs w:val="24"/>
          <w:shd w:val="clear" w:color="auto" w:fill="FFFFFF"/>
        </w:rPr>
        <w:t xml:space="preserve">: так, к политической жизни не допускаются силы, придерживающиеся антифашистских взглядов, необходимости соблюдения прав и свобод человека, либеральные политические силы, социалистические силы и силы сторонников </w:t>
      </w:r>
      <w:r>
        <w:rPr>
          <w:rFonts w:ascii="Times New Roman" w:hAnsi="Times New Roman" w:cs="Times New Roman"/>
          <w:color w:val="000000" w:themeColor="text1"/>
          <w:sz w:val="24"/>
          <w:szCs w:val="24"/>
          <w:shd w:val="clear" w:color="auto" w:fill="FFFFFF"/>
        </w:rPr>
        <w:t xml:space="preserve">интеграции с Россией, политические силы, </w:t>
      </w:r>
      <w:r w:rsidR="003E489B" w:rsidRPr="0065059E">
        <w:rPr>
          <w:rFonts w:ascii="Times New Roman" w:hAnsi="Times New Roman" w:cs="Times New Roman"/>
          <w:color w:val="000000" w:themeColor="text1"/>
          <w:sz w:val="24"/>
          <w:szCs w:val="24"/>
          <w:shd w:val="clear" w:color="auto" w:fill="FFFFFF"/>
        </w:rPr>
        <w:t xml:space="preserve">представляющие русскоязычное население Украины. Ярким примером является фактическая ликвидация Коммунистической партии Украины, избиение и публичное унижение кандидата в президенты Украины Олега Царева, </w:t>
      </w:r>
      <w:r w:rsidR="003507EA" w:rsidRPr="0065059E">
        <w:rPr>
          <w:rFonts w:ascii="Times New Roman" w:hAnsi="Times New Roman" w:cs="Times New Roman"/>
          <w:color w:val="000000" w:themeColor="text1"/>
          <w:sz w:val="24"/>
          <w:szCs w:val="24"/>
          <w:shd w:val="clear" w:color="auto" w:fill="FFFFFF"/>
        </w:rPr>
        <w:t>фактический доступ к политической жизни имеют только силы, придерживающиеся националистической идеологии, неонацизма, а также</w:t>
      </w:r>
      <w:r w:rsidR="00E56316" w:rsidRPr="0065059E">
        <w:rPr>
          <w:rFonts w:ascii="Times New Roman" w:hAnsi="Times New Roman" w:cs="Times New Roman"/>
          <w:color w:val="000000" w:themeColor="text1"/>
          <w:sz w:val="24"/>
          <w:szCs w:val="24"/>
          <w:shd w:val="clear" w:color="auto" w:fill="FFFFFF"/>
        </w:rPr>
        <w:t xml:space="preserve"> сторонники интеграции с США и Европой.</w:t>
      </w:r>
    </w:p>
    <w:p w:rsidR="008064EC" w:rsidRDefault="001630F0" w:rsidP="002B3074">
      <w:pPr>
        <w:spacing w:after="0" w:line="360" w:lineRule="auto"/>
        <w:ind w:firstLine="360"/>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t xml:space="preserve">Более того, киевские власти начали репрессии в отношении неугодных политиков и инакомыслящих. Так, </w:t>
      </w:r>
      <w:r w:rsidR="00CD6BF9" w:rsidRPr="0065059E">
        <w:rPr>
          <w:rFonts w:ascii="Times New Roman" w:hAnsi="Times New Roman" w:cs="Times New Roman"/>
          <w:color w:val="000000" w:themeColor="text1"/>
          <w:sz w:val="24"/>
          <w:szCs w:val="24"/>
          <w:shd w:val="clear" w:color="auto" w:fill="FFFFFF"/>
        </w:rPr>
        <w:t xml:space="preserve">06 марта 2014 года был арестован </w:t>
      </w:r>
      <w:r w:rsidRPr="0065059E">
        <w:rPr>
          <w:rFonts w:ascii="Times New Roman" w:hAnsi="Times New Roman" w:cs="Times New Roman"/>
          <w:color w:val="000000" w:themeColor="text1"/>
          <w:sz w:val="24"/>
          <w:szCs w:val="24"/>
          <w:shd w:val="clear" w:color="auto" w:fill="FFFFFF"/>
        </w:rPr>
        <w:t>народный губернатор Донбасса Павел Губарев, заявлявший о необходимости проведения референдума о самоопределени</w:t>
      </w:r>
      <w:r w:rsidR="003B72A2">
        <w:rPr>
          <w:rFonts w:ascii="Times New Roman" w:hAnsi="Times New Roman" w:cs="Times New Roman"/>
          <w:color w:val="000000" w:themeColor="text1"/>
          <w:sz w:val="24"/>
          <w:szCs w:val="24"/>
          <w:shd w:val="clear" w:color="auto" w:fill="FFFFFF"/>
        </w:rPr>
        <w:t>и</w:t>
      </w:r>
      <w:r w:rsidRPr="0065059E">
        <w:rPr>
          <w:rFonts w:ascii="Times New Roman" w:hAnsi="Times New Roman" w:cs="Times New Roman"/>
          <w:color w:val="000000" w:themeColor="text1"/>
          <w:sz w:val="24"/>
          <w:szCs w:val="24"/>
          <w:shd w:val="clear" w:color="auto" w:fill="FFFFFF"/>
        </w:rPr>
        <w:t xml:space="preserve"> Донецкой области. </w:t>
      </w:r>
    </w:p>
    <w:p w:rsidR="00464D63" w:rsidRDefault="00464D63" w:rsidP="002B3074">
      <w:pPr>
        <w:spacing w:after="0" w:line="360" w:lineRule="auto"/>
        <w:ind w:firstLine="360"/>
        <w:rPr>
          <w:rFonts w:ascii="Times New Roman" w:hAnsi="Times New Roman" w:cs="Times New Roman"/>
          <w:color w:val="000000" w:themeColor="text1"/>
          <w:sz w:val="24"/>
          <w:szCs w:val="24"/>
          <w:shd w:val="clear" w:color="auto" w:fill="FFFFFF"/>
        </w:rPr>
      </w:pPr>
      <w:r>
        <w:rPr>
          <w:noProof/>
          <w:lang w:eastAsia="ru-RU"/>
        </w:rPr>
        <w:lastRenderedPageBreak/>
        <w:drawing>
          <wp:inline distT="0" distB="0" distL="0" distR="0" wp14:anchorId="787D1740" wp14:editId="71F1EC28">
            <wp:extent cx="3270165" cy="2178657"/>
            <wp:effectExtent l="0" t="0" r="6985" b="0"/>
            <wp:docPr id="5" name="Рисунок 5" descr="http://img.rg.ru/img/content/95/73/74/gubarev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rg.ru/img/content/95/73/74/gubarev600.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70165" cy="2178657"/>
                    </a:xfrm>
                    <a:prstGeom prst="rect">
                      <a:avLst/>
                    </a:prstGeom>
                    <a:noFill/>
                    <a:ln>
                      <a:noFill/>
                    </a:ln>
                  </pic:spPr>
                </pic:pic>
              </a:graphicData>
            </a:graphic>
          </wp:inline>
        </w:drawing>
      </w:r>
    </w:p>
    <w:p w:rsidR="00464D63" w:rsidRPr="00464D63" w:rsidRDefault="00464D63" w:rsidP="00464D63">
      <w:pPr>
        <w:spacing w:after="0" w:line="360" w:lineRule="auto"/>
        <w:rPr>
          <w:rFonts w:ascii="Times New Roman" w:hAnsi="Times New Roman" w:cs="Times New Roman"/>
          <w:b/>
          <w:color w:val="000000" w:themeColor="text1"/>
          <w:sz w:val="24"/>
          <w:szCs w:val="24"/>
          <w:shd w:val="clear" w:color="auto" w:fill="FFFFFF"/>
        </w:rPr>
      </w:pPr>
      <w:r w:rsidRPr="00464D63">
        <w:rPr>
          <w:rFonts w:ascii="Times New Roman" w:hAnsi="Times New Roman" w:cs="Times New Roman"/>
          <w:b/>
          <w:color w:val="000000" w:themeColor="text1"/>
          <w:sz w:val="24"/>
          <w:szCs w:val="24"/>
          <w:shd w:val="clear" w:color="auto" w:fill="FFFFFF"/>
        </w:rPr>
        <w:t>на фото: Павел Губарев</w:t>
      </w:r>
    </w:p>
    <w:p w:rsidR="002B3074" w:rsidRPr="0065059E" w:rsidRDefault="002B3074" w:rsidP="002B3074">
      <w:pPr>
        <w:spacing w:after="0" w:line="360" w:lineRule="auto"/>
        <w:ind w:firstLine="360"/>
        <w:rPr>
          <w:rFonts w:ascii="Times New Roman" w:hAnsi="Times New Roman" w:cs="Times New Roman"/>
          <w:color w:val="000000" w:themeColor="text1"/>
          <w:sz w:val="24"/>
          <w:szCs w:val="24"/>
          <w:shd w:val="clear" w:color="auto" w:fill="FFFFFF"/>
        </w:rPr>
      </w:pPr>
    </w:p>
    <w:p w:rsidR="001630F0" w:rsidRDefault="001630F0" w:rsidP="0065059E">
      <w:pPr>
        <w:spacing w:after="0" w:line="360" w:lineRule="auto"/>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t xml:space="preserve">17 марта 2014 года в Одессе был арестован </w:t>
      </w:r>
      <w:r w:rsidR="000F5C7A" w:rsidRPr="0065059E">
        <w:rPr>
          <w:rFonts w:ascii="Times New Roman" w:hAnsi="Times New Roman" w:cs="Times New Roman"/>
          <w:color w:val="000000" w:themeColor="text1"/>
          <w:sz w:val="24"/>
          <w:szCs w:val="24"/>
          <w:shd w:val="clear" w:color="auto" w:fill="FFFFFF"/>
        </w:rPr>
        <w:t>лидер «Народной альтернативы»</w:t>
      </w:r>
      <w:r w:rsidR="000F5C7A" w:rsidRPr="0065059E">
        <w:rPr>
          <w:rStyle w:val="apple-converted-space"/>
          <w:rFonts w:ascii="Times New Roman" w:hAnsi="Times New Roman" w:cs="Times New Roman"/>
          <w:color w:val="000000" w:themeColor="text1"/>
          <w:sz w:val="24"/>
          <w:szCs w:val="24"/>
          <w:shd w:val="clear" w:color="auto" w:fill="FFFFFF"/>
        </w:rPr>
        <w:t> </w:t>
      </w:r>
      <w:r w:rsidRPr="0065059E">
        <w:rPr>
          <w:rFonts w:ascii="Times New Roman" w:hAnsi="Times New Roman" w:cs="Times New Roman"/>
          <w:color w:val="000000" w:themeColor="text1"/>
          <w:sz w:val="24"/>
          <w:szCs w:val="24"/>
          <w:shd w:val="clear" w:color="auto" w:fill="FFFFFF"/>
        </w:rPr>
        <w:t xml:space="preserve">Антон </w:t>
      </w:r>
      <w:proofErr w:type="spellStart"/>
      <w:r w:rsidRPr="0065059E">
        <w:rPr>
          <w:rFonts w:ascii="Times New Roman" w:hAnsi="Times New Roman" w:cs="Times New Roman"/>
          <w:color w:val="000000" w:themeColor="text1"/>
          <w:sz w:val="24"/>
          <w:szCs w:val="24"/>
          <w:shd w:val="clear" w:color="auto" w:fill="FFFFFF"/>
        </w:rPr>
        <w:t>Давидченко</w:t>
      </w:r>
      <w:proofErr w:type="spellEnd"/>
      <w:r w:rsidRPr="0065059E">
        <w:rPr>
          <w:rFonts w:ascii="Times New Roman" w:hAnsi="Times New Roman" w:cs="Times New Roman"/>
          <w:color w:val="000000" w:themeColor="text1"/>
          <w:sz w:val="24"/>
          <w:szCs w:val="24"/>
          <w:shd w:val="clear" w:color="auto" w:fill="FFFFFF"/>
        </w:rPr>
        <w:t xml:space="preserve">, </w:t>
      </w:r>
      <w:r w:rsidR="009A06E3" w:rsidRPr="0065059E">
        <w:rPr>
          <w:rFonts w:ascii="Times New Roman" w:hAnsi="Times New Roman" w:cs="Times New Roman"/>
          <w:color w:val="000000" w:themeColor="text1"/>
          <w:sz w:val="24"/>
          <w:szCs w:val="24"/>
          <w:shd w:val="clear" w:color="auto" w:fill="FFFFFF"/>
        </w:rPr>
        <w:t xml:space="preserve">один из лидеров одесского </w:t>
      </w:r>
      <w:proofErr w:type="spellStart"/>
      <w:r w:rsidR="009A06E3" w:rsidRPr="0065059E">
        <w:rPr>
          <w:rFonts w:ascii="Times New Roman" w:hAnsi="Times New Roman" w:cs="Times New Roman"/>
          <w:color w:val="000000" w:themeColor="text1"/>
          <w:sz w:val="24"/>
          <w:szCs w:val="24"/>
          <w:shd w:val="clear" w:color="auto" w:fill="FFFFFF"/>
        </w:rPr>
        <w:t>антимайдана</w:t>
      </w:r>
      <w:proofErr w:type="spellEnd"/>
      <w:r w:rsidR="009A06E3" w:rsidRPr="0065059E">
        <w:rPr>
          <w:rFonts w:ascii="Times New Roman" w:hAnsi="Times New Roman" w:cs="Times New Roman"/>
          <w:color w:val="000000" w:themeColor="text1"/>
          <w:sz w:val="24"/>
          <w:szCs w:val="24"/>
          <w:shd w:val="clear" w:color="auto" w:fill="FFFFFF"/>
        </w:rPr>
        <w:t xml:space="preserve">, один из организаторов митинга в поддержку вхождения Крыма в состав Российской Федерации. Сразу после задержания Антон </w:t>
      </w:r>
      <w:proofErr w:type="spellStart"/>
      <w:r w:rsidR="009A06E3" w:rsidRPr="0065059E">
        <w:rPr>
          <w:rFonts w:ascii="Times New Roman" w:hAnsi="Times New Roman" w:cs="Times New Roman"/>
          <w:color w:val="000000" w:themeColor="text1"/>
          <w:sz w:val="24"/>
          <w:szCs w:val="24"/>
          <w:shd w:val="clear" w:color="auto" w:fill="FFFFFF"/>
        </w:rPr>
        <w:t>Давидченко</w:t>
      </w:r>
      <w:proofErr w:type="spellEnd"/>
      <w:r w:rsidR="009A06E3" w:rsidRPr="0065059E">
        <w:rPr>
          <w:rFonts w:ascii="Times New Roman" w:hAnsi="Times New Roman" w:cs="Times New Roman"/>
          <w:color w:val="000000" w:themeColor="text1"/>
          <w:sz w:val="24"/>
          <w:szCs w:val="24"/>
          <w:shd w:val="clear" w:color="auto" w:fill="FFFFFF"/>
        </w:rPr>
        <w:t xml:space="preserve"> был переправлен </w:t>
      </w:r>
      <w:proofErr w:type="gramStart"/>
      <w:r w:rsidR="009A06E3" w:rsidRPr="0065059E">
        <w:rPr>
          <w:rFonts w:ascii="Times New Roman" w:hAnsi="Times New Roman" w:cs="Times New Roman"/>
          <w:color w:val="000000" w:themeColor="text1"/>
          <w:sz w:val="24"/>
          <w:szCs w:val="24"/>
          <w:shd w:val="clear" w:color="auto" w:fill="FFFFFF"/>
        </w:rPr>
        <w:t>СБУ  из</w:t>
      </w:r>
      <w:proofErr w:type="gramEnd"/>
      <w:r w:rsidR="009A06E3" w:rsidRPr="0065059E">
        <w:rPr>
          <w:rFonts w:ascii="Times New Roman" w:hAnsi="Times New Roman" w:cs="Times New Roman"/>
          <w:color w:val="000000" w:themeColor="text1"/>
          <w:sz w:val="24"/>
          <w:szCs w:val="24"/>
          <w:shd w:val="clear" w:color="auto" w:fill="FFFFFF"/>
        </w:rPr>
        <w:t xml:space="preserve"> Одессы в Киев. </w:t>
      </w:r>
    </w:p>
    <w:p w:rsidR="00464D63" w:rsidRDefault="00464D63" w:rsidP="0065059E">
      <w:pPr>
        <w:spacing w:after="0" w:line="360" w:lineRule="auto"/>
        <w:rPr>
          <w:rFonts w:ascii="Times New Roman" w:hAnsi="Times New Roman" w:cs="Times New Roman"/>
          <w:color w:val="000000" w:themeColor="text1"/>
          <w:sz w:val="24"/>
          <w:szCs w:val="24"/>
          <w:shd w:val="clear" w:color="auto" w:fill="FFFFFF"/>
        </w:rPr>
      </w:pPr>
      <w:r>
        <w:rPr>
          <w:noProof/>
          <w:lang w:eastAsia="ru-RU"/>
        </w:rPr>
        <w:drawing>
          <wp:inline distT="0" distB="0" distL="0" distR="0">
            <wp:extent cx="2917299" cy="2234316"/>
            <wp:effectExtent l="0" t="0" r="0" b="0"/>
            <wp:docPr id="6" name="Рисунок 6" descr="http://im6-tub-ru.yandex.net/i?id=277386762-59-72&amp;n=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6-tub-ru.yandex.net/i?id=277386762-59-72&amp;n=2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46540" cy="2256711"/>
                    </a:xfrm>
                    <a:prstGeom prst="rect">
                      <a:avLst/>
                    </a:prstGeom>
                    <a:noFill/>
                    <a:ln>
                      <a:noFill/>
                    </a:ln>
                  </pic:spPr>
                </pic:pic>
              </a:graphicData>
            </a:graphic>
          </wp:inline>
        </w:drawing>
      </w:r>
    </w:p>
    <w:p w:rsidR="00464D63" w:rsidRPr="00464D63" w:rsidRDefault="00464D63" w:rsidP="0065059E">
      <w:pPr>
        <w:spacing w:after="0" w:line="360" w:lineRule="auto"/>
        <w:rPr>
          <w:rFonts w:ascii="Times New Roman" w:hAnsi="Times New Roman" w:cs="Times New Roman"/>
          <w:b/>
          <w:color w:val="000000" w:themeColor="text1"/>
          <w:sz w:val="24"/>
          <w:szCs w:val="24"/>
          <w:shd w:val="clear" w:color="auto" w:fill="FFFFFF"/>
        </w:rPr>
      </w:pPr>
      <w:r w:rsidRPr="00464D63">
        <w:rPr>
          <w:rFonts w:ascii="Times New Roman" w:hAnsi="Times New Roman" w:cs="Times New Roman"/>
          <w:b/>
          <w:color w:val="000000" w:themeColor="text1"/>
          <w:sz w:val="24"/>
          <w:szCs w:val="24"/>
          <w:shd w:val="clear" w:color="auto" w:fill="FFFFFF"/>
        </w:rPr>
        <w:t xml:space="preserve">на фото: Антон </w:t>
      </w:r>
      <w:proofErr w:type="spellStart"/>
      <w:r w:rsidRPr="00464D63">
        <w:rPr>
          <w:rFonts w:ascii="Times New Roman" w:hAnsi="Times New Roman" w:cs="Times New Roman"/>
          <w:b/>
          <w:color w:val="000000" w:themeColor="text1"/>
          <w:sz w:val="24"/>
          <w:szCs w:val="24"/>
          <w:shd w:val="clear" w:color="auto" w:fill="FFFFFF"/>
        </w:rPr>
        <w:t>Давидченко</w:t>
      </w:r>
      <w:proofErr w:type="spellEnd"/>
    </w:p>
    <w:p w:rsidR="00464D63" w:rsidRDefault="00464D63" w:rsidP="00464D63">
      <w:pPr>
        <w:spacing w:after="0" w:line="360" w:lineRule="auto"/>
        <w:ind w:firstLine="708"/>
        <w:rPr>
          <w:rFonts w:ascii="Times New Roman" w:hAnsi="Times New Roman" w:cs="Times New Roman"/>
          <w:color w:val="000000" w:themeColor="text1"/>
          <w:sz w:val="24"/>
          <w:szCs w:val="24"/>
          <w:shd w:val="clear" w:color="auto" w:fill="FFFFFF"/>
        </w:rPr>
      </w:pPr>
    </w:p>
    <w:p w:rsidR="00FE1091" w:rsidRDefault="00FE1091" w:rsidP="00464D63">
      <w:pPr>
        <w:spacing w:after="0" w:line="360" w:lineRule="auto"/>
        <w:ind w:firstLine="708"/>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t>В марте 2014 года в Луганс</w:t>
      </w:r>
      <w:r w:rsidR="00E742A9" w:rsidRPr="0065059E">
        <w:rPr>
          <w:rFonts w:ascii="Times New Roman" w:hAnsi="Times New Roman" w:cs="Times New Roman"/>
          <w:color w:val="000000" w:themeColor="text1"/>
          <w:sz w:val="24"/>
          <w:szCs w:val="24"/>
          <w:shd w:val="clear" w:color="auto" w:fill="FFFFFF"/>
        </w:rPr>
        <w:t>ке был задержан депутат областного совета</w:t>
      </w:r>
      <w:r w:rsidR="00E742A9" w:rsidRPr="0065059E">
        <w:rPr>
          <w:rStyle w:val="apple-converted-space"/>
          <w:rFonts w:ascii="Times New Roman" w:hAnsi="Times New Roman" w:cs="Times New Roman"/>
          <w:color w:val="000000" w:themeColor="text1"/>
          <w:sz w:val="24"/>
          <w:szCs w:val="24"/>
          <w:shd w:val="clear" w:color="auto" w:fill="FFFFFF"/>
        </w:rPr>
        <w:t> </w:t>
      </w:r>
      <w:r w:rsidR="00E742A9" w:rsidRPr="0065059E">
        <w:rPr>
          <w:rFonts w:ascii="Times New Roman" w:hAnsi="Times New Roman" w:cs="Times New Roman"/>
          <w:color w:val="000000" w:themeColor="text1"/>
          <w:sz w:val="24"/>
          <w:szCs w:val="24"/>
          <w:shd w:val="clear" w:color="auto" w:fill="FFFFFF"/>
        </w:rPr>
        <w:t xml:space="preserve">Арсен </w:t>
      </w:r>
      <w:proofErr w:type="spellStart"/>
      <w:r w:rsidR="00E742A9" w:rsidRPr="0065059E">
        <w:rPr>
          <w:rFonts w:ascii="Times New Roman" w:hAnsi="Times New Roman" w:cs="Times New Roman"/>
          <w:color w:val="000000" w:themeColor="text1"/>
          <w:sz w:val="24"/>
          <w:szCs w:val="24"/>
          <w:shd w:val="clear" w:color="auto" w:fill="FFFFFF"/>
        </w:rPr>
        <w:t>Клинчаев</w:t>
      </w:r>
      <w:proofErr w:type="spellEnd"/>
      <w:r w:rsidR="00E742A9" w:rsidRPr="0065059E">
        <w:rPr>
          <w:rFonts w:ascii="Times New Roman" w:hAnsi="Times New Roman" w:cs="Times New Roman"/>
          <w:color w:val="000000" w:themeColor="text1"/>
          <w:sz w:val="24"/>
          <w:szCs w:val="24"/>
          <w:shd w:val="clear" w:color="auto" w:fill="FFFFFF"/>
        </w:rPr>
        <w:t xml:space="preserve">, </w:t>
      </w:r>
      <w:r w:rsidR="00AC24AA" w:rsidRPr="0065059E">
        <w:rPr>
          <w:rFonts w:ascii="Times New Roman" w:hAnsi="Times New Roman" w:cs="Times New Roman"/>
          <w:color w:val="000000" w:themeColor="text1"/>
          <w:sz w:val="24"/>
          <w:szCs w:val="24"/>
          <w:shd w:val="clear" w:color="auto" w:fill="FFFFFF"/>
        </w:rPr>
        <w:t>поддерживавший</w:t>
      </w:r>
      <w:r w:rsidR="00070EF1" w:rsidRPr="0065059E">
        <w:rPr>
          <w:rFonts w:ascii="Times New Roman" w:hAnsi="Times New Roman" w:cs="Times New Roman"/>
          <w:color w:val="000000" w:themeColor="text1"/>
          <w:sz w:val="24"/>
          <w:szCs w:val="24"/>
          <w:shd w:val="clear" w:color="auto" w:fill="FFFFFF"/>
        </w:rPr>
        <w:t xml:space="preserve"> проведение референдума о самоопределения Луганской области и статусе русского языка. В</w:t>
      </w:r>
      <w:r w:rsidR="00070EF1" w:rsidRPr="0065059E">
        <w:rPr>
          <w:rFonts w:ascii="Times New Roman" w:hAnsi="Times New Roman" w:cs="Times New Roman"/>
          <w:color w:val="000000" w:themeColor="text1"/>
          <w:sz w:val="24"/>
          <w:szCs w:val="24"/>
          <w:shd w:val="clear" w:color="auto" w:fill="FFFFFF"/>
        </w:rPr>
        <w:softHyphen/>
      </w:r>
      <w:r w:rsidR="00070EF1" w:rsidRPr="0065059E">
        <w:rPr>
          <w:rFonts w:ascii="Times New Roman" w:hAnsi="Times New Roman" w:cs="Times New Roman"/>
          <w:color w:val="000000" w:themeColor="text1"/>
          <w:sz w:val="24"/>
          <w:szCs w:val="24"/>
          <w:shd w:val="clear" w:color="auto" w:fill="FFFFFF"/>
        </w:rPr>
        <w:softHyphen/>
      </w:r>
      <w:r w:rsidR="00070EF1" w:rsidRPr="0065059E">
        <w:rPr>
          <w:rFonts w:ascii="Times New Roman" w:hAnsi="Times New Roman" w:cs="Times New Roman"/>
          <w:color w:val="000000" w:themeColor="text1"/>
          <w:sz w:val="24"/>
          <w:szCs w:val="24"/>
          <w:shd w:val="clear" w:color="auto" w:fill="FFFFFF"/>
        </w:rPr>
        <w:softHyphen/>
      </w:r>
      <w:r w:rsidR="00070EF1" w:rsidRPr="0065059E">
        <w:rPr>
          <w:rFonts w:ascii="Times New Roman" w:hAnsi="Times New Roman" w:cs="Times New Roman"/>
          <w:color w:val="000000" w:themeColor="text1"/>
          <w:sz w:val="24"/>
          <w:szCs w:val="24"/>
          <w:shd w:val="clear" w:color="auto" w:fill="FFFFFF"/>
        </w:rPr>
        <w:softHyphen/>
      </w:r>
      <w:r w:rsidR="00070EF1" w:rsidRPr="0065059E">
        <w:rPr>
          <w:rFonts w:ascii="Times New Roman" w:hAnsi="Times New Roman" w:cs="Times New Roman"/>
          <w:color w:val="000000" w:themeColor="text1"/>
          <w:sz w:val="24"/>
          <w:szCs w:val="24"/>
          <w:shd w:val="clear" w:color="auto" w:fill="FFFFFF"/>
        </w:rPr>
        <w:softHyphen/>
      </w:r>
      <w:r w:rsidR="006A52B2" w:rsidRPr="0065059E">
        <w:rPr>
          <w:rFonts w:ascii="Times New Roman" w:hAnsi="Times New Roman" w:cs="Times New Roman"/>
          <w:color w:val="000000" w:themeColor="text1"/>
          <w:sz w:val="24"/>
          <w:szCs w:val="24"/>
          <w:shd w:val="clear" w:color="auto" w:fill="FFFFFF"/>
        </w:rPr>
        <w:t xml:space="preserve"> задержании и аресте депутата</w:t>
      </w:r>
      <w:r w:rsidR="00070EF1" w:rsidRPr="0065059E">
        <w:rPr>
          <w:rFonts w:ascii="Times New Roman" w:hAnsi="Times New Roman" w:cs="Times New Roman"/>
          <w:color w:val="000000" w:themeColor="text1"/>
          <w:sz w:val="24"/>
          <w:szCs w:val="24"/>
          <w:shd w:val="clear" w:color="auto" w:fill="FFFFFF"/>
        </w:rPr>
        <w:t xml:space="preserve"> </w:t>
      </w:r>
      <w:proofErr w:type="spellStart"/>
      <w:r w:rsidR="00070EF1" w:rsidRPr="0065059E">
        <w:rPr>
          <w:rFonts w:ascii="Times New Roman" w:hAnsi="Times New Roman" w:cs="Times New Roman"/>
          <w:color w:val="000000" w:themeColor="text1"/>
          <w:sz w:val="24"/>
          <w:szCs w:val="24"/>
          <w:shd w:val="clear" w:color="auto" w:fill="FFFFFF"/>
        </w:rPr>
        <w:t>Клинчаева</w:t>
      </w:r>
      <w:proofErr w:type="spellEnd"/>
      <w:r w:rsidR="006A52B2" w:rsidRPr="0065059E">
        <w:rPr>
          <w:rFonts w:ascii="Times New Roman" w:hAnsi="Times New Roman" w:cs="Times New Roman"/>
          <w:color w:val="000000" w:themeColor="text1"/>
          <w:sz w:val="24"/>
          <w:szCs w:val="24"/>
          <w:shd w:val="clear" w:color="auto" w:fill="FFFFFF"/>
        </w:rPr>
        <w:t xml:space="preserve"> принимал участие народный депутат Украины Олег Ляшко</w:t>
      </w:r>
      <w:r w:rsidR="003B72A2">
        <w:rPr>
          <w:rFonts w:ascii="Times New Roman" w:hAnsi="Times New Roman" w:cs="Times New Roman"/>
          <w:color w:val="000000" w:themeColor="text1"/>
          <w:sz w:val="24"/>
          <w:szCs w:val="24"/>
          <w:shd w:val="clear" w:color="auto" w:fill="FFFFFF"/>
        </w:rPr>
        <w:t>, который</w:t>
      </w:r>
      <w:r w:rsidR="006A52B2" w:rsidRPr="0065059E">
        <w:rPr>
          <w:rFonts w:ascii="Times New Roman" w:hAnsi="Times New Roman" w:cs="Times New Roman"/>
          <w:color w:val="000000" w:themeColor="text1"/>
          <w:sz w:val="24"/>
          <w:szCs w:val="24"/>
          <w:shd w:val="clear" w:color="auto" w:fill="FFFFFF"/>
        </w:rPr>
        <w:t xml:space="preserve"> задержал </w:t>
      </w:r>
      <w:proofErr w:type="spellStart"/>
      <w:r w:rsidR="006A52B2" w:rsidRPr="0065059E">
        <w:rPr>
          <w:rFonts w:ascii="Times New Roman" w:hAnsi="Times New Roman" w:cs="Times New Roman"/>
          <w:color w:val="000000" w:themeColor="text1"/>
          <w:sz w:val="24"/>
          <w:szCs w:val="24"/>
          <w:shd w:val="clear" w:color="auto" w:fill="FFFFFF"/>
        </w:rPr>
        <w:t>Клинчаева</w:t>
      </w:r>
      <w:proofErr w:type="spellEnd"/>
      <w:r w:rsidR="006A52B2" w:rsidRPr="0065059E">
        <w:rPr>
          <w:rFonts w:ascii="Times New Roman" w:hAnsi="Times New Roman" w:cs="Times New Roman"/>
          <w:color w:val="000000" w:themeColor="text1"/>
          <w:sz w:val="24"/>
          <w:szCs w:val="24"/>
          <w:shd w:val="clear" w:color="auto" w:fill="FFFFFF"/>
        </w:rPr>
        <w:t xml:space="preserve">, о чем свидетельствует видео, в котором группа неизвестных во главе с Ляшко кладет </w:t>
      </w:r>
      <w:proofErr w:type="spellStart"/>
      <w:r w:rsidR="006A52B2" w:rsidRPr="0065059E">
        <w:rPr>
          <w:rFonts w:ascii="Times New Roman" w:hAnsi="Times New Roman" w:cs="Times New Roman"/>
          <w:color w:val="000000" w:themeColor="text1"/>
          <w:sz w:val="24"/>
          <w:szCs w:val="24"/>
          <w:shd w:val="clear" w:color="auto" w:fill="FFFFFF"/>
        </w:rPr>
        <w:t>Клинчаева</w:t>
      </w:r>
      <w:proofErr w:type="spellEnd"/>
      <w:r w:rsidR="006A52B2" w:rsidRPr="0065059E">
        <w:rPr>
          <w:rFonts w:ascii="Times New Roman" w:hAnsi="Times New Roman" w:cs="Times New Roman"/>
          <w:color w:val="000000" w:themeColor="text1"/>
          <w:sz w:val="24"/>
          <w:szCs w:val="24"/>
          <w:shd w:val="clear" w:color="auto" w:fill="FFFFFF"/>
        </w:rPr>
        <w:t xml:space="preserve"> на пол, надевает наручники</w:t>
      </w:r>
      <w:r w:rsidR="00070EF1" w:rsidRPr="0065059E">
        <w:rPr>
          <w:rFonts w:ascii="Times New Roman" w:hAnsi="Times New Roman" w:cs="Times New Roman"/>
          <w:color w:val="000000" w:themeColor="text1"/>
          <w:sz w:val="24"/>
          <w:szCs w:val="24"/>
          <w:shd w:val="clear" w:color="auto" w:fill="FFFFFF"/>
        </w:rPr>
        <w:t xml:space="preserve">, Арсен </w:t>
      </w:r>
      <w:proofErr w:type="spellStart"/>
      <w:r w:rsidR="00070EF1" w:rsidRPr="0065059E">
        <w:rPr>
          <w:rFonts w:ascii="Times New Roman" w:hAnsi="Times New Roman" w:cs="Times New Roman"/>
          <w:color w:val="000000" w:themeColor="text1"/>
          <w:sz w:val="24"/>
          <w:szCs w:val="24"/>
          <w:shd w:val="clear" w:color="auto" w:fill="FFFFFF"/>
        </w:rPr>
        <w:t>Кл</w:t>
      </w:r>
      <w:r w:rsidR="006A52B2" w:rsidRPr="0065059E">
        <w:rPr>
          <w:rFonts w:ascii="Times New Roman" w:hAnsi="Times New Roman" w:cs="Times New Roman"/>
          <w:color w:val="000000" w:themeColor="text1"/>
          <w:sz w:val="24"/>
          <w:szCs w:val="24"/>
          <w:shd w:val="clear" w:color="auto" w:fill="FFFFFF"/>
        </w:rPr>
        <w:t>инчаев</w:t>
      </w:r>
      <w:proofErr w:type="spellEnd"/>
      <w:r w:rsidR="006A52B2" w:rsidRPr="0065059E">
        <w:rPr>
          <w:rFonts w:ascii="Times New Roman" w:hAnsi="Times New Roman" w:cs="Times New Roman"/>
          <w:color w:val="000000" w:themeColor="text1"/>
          <w:sz w:val="24"/>
          <w:szCs w:val="24"/>
          <w:shd w:val="clear" w:color="auto" w:fill="FFFFFF"/>
        </w:rPr>
        <w:t xml:space="preserve"> отправлен после задержания в </w:t>
      </w:r>
      <w:r w:rsidR="00E742A9" w:rsidRPr="0065059E">
        <w:rPr>
          <w:rFonts w:ascii="Times New Roman" w:hAnsi="Times New Roman" w:cs="Times New Roman"/>
          <w:color w:val="000000" w:themeColor="text1"/>
          <w:sz w:val="24"/>
          <w:szCs w:val="24"/>
          <w:shd w:val="clear" w:color="auto" w:fill="FFFFFF"/>
        </w:rPr>
        <w:t>Киев.</w:t>
      </w:r>
    </w:p>
    <w:p w:rsidR="00464D63" w:rsidRDefault="00464D63" w:rsidP="00464D63">
      <w:pPr>
        <w:spacing w:after="0" w:line="360" w:lineRule="auto"/>
        <w:ind w:firstLine="708"/>
        <w:rPr>
          <w:rFonts w:ascii="Times New Roman" w:hAnsi="Times New Roman" w:cs="Times New Roman"/>
          <w:color w:val="000000" w:themeColor="text1"/>
          <w:sz w:val="24"/>
          <w:szCs w:val="24"/>
          <w:shd w:val="clear" w:color="auto" w:fill="FFFFFF"/>
        </w:rPr>
      </w:pPr>
      <w:r>
        <w:rPr>
          <w:noProof/>
          <w:lang w:eastAsia="ru-RU"/>
        </w:rPr>
        <w:lastRenderedPageBreak/>
        <w:drawing>
          <wp:inline distT="0" distB="0" distL="0" distR="0">
            <wp:extent cx="2493405" cy="1868557"/>
            <wp:effectExtent l="0" t="0" r="2540" b="0"/>
            <wp:docPr id="7" name="Рисунок 7" descr="http://lugradar.net/wp-content/uploads/2014/01/orig_48446562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lugradar.net/wp-content/uploads/2014/01/orig_4844656234.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499948" cy="1873461"/>
                    </a:xfrm>
                    <a:prstGeom prst="rect">
                      <a:avLst/>
                    </a:prstGeom>
                    <a:noFill/>
                    <a:ln>
                      <a:noFill/>
                    </a:ln>
                  </pic:spPr>
                </pic:pic>
              </a:graphicData>
            </a:graphic>
          </wp:inline>
        </w:drawing>
      </w:r>
    </w:p>
    <w:p w:rsidR="00464D63" w:rsidRPr="00464D63" w:rsidRDefault="00464D63" w:rsidP="00464D63">
      <w:pPr>
        <w:spacing w:after="0" w:line="360" w:lineRule="auto"/>
        <w:ind w:firstLine="708"/>
        <w:rPr>
          <w:rFonts w:ascii="Times New Roman" w:hAnsi="Times New Roman" w:cs="Times New Roman"/>
          <w:b/>
          <w:color w:val="000000" w:themeColor="text1"/>
          <w:sz w:val="24"/>
          <w:szCs w:val="24"/>
          <w:shd w:val="clear" w:color="auto" w:fill="FFFFFF"/>
        </w:rPr>
      </w:pPr>
      <w:r w:rsidRPr="00464D63">
        <w:rPr>
          <w:rFonts w:ascii="Times New Roman" w:hAnsi="Times New Roman" w:cs="Times New Roman"/>
          <w:b/>
          <w:color w:val="000000" w:themeColor="text1"/>
          <w:sz w:val="24"/>
          <w:szCs w:val="24"/>
          <w:shd w:val="clear" w:color="auto" w:fill="FFFFFF"/>
        </w:rPr>
        <w:t xml:space="preserve">на фото: Арсен </w:t>
      </w:r>
      <w:proofErr w:type="spellStart"/>
      <w:r w:rsidRPr="00464D63">
        <w:rPr>
          <w:rFonts w:ascii="Times New Roman" w:hAnsi="Times New Roman" w:cs="Times New Roman"/>
          <w:b/>
          <w:color w:val="000000" w:themeColor="text1"/>
          <w:sz w:val="24"/>
          <w:szCs w:val="24"/>
          <w:shd w:val="clear" w:color="auto" w:fill="FFFFFF"/>
        </w:rPr>
        <w:t>Клинчаев</w:t>
      </w:r>
      <w:proofErr w:type="spellEnd"/>
    </w:p>
    <w:p w:rsidR="00464D63" w:rsidRDefault="00464D63" w:rsidP="0065059E">
      <w:pPr>
        <w:spacing w:after="0" w:line="360" w:lineRule="auto"/>
        <w:rPr>
          <w:rFonts w:ascii="Times New Roman" w:hAnsi="Times New Roman" w:cs="Times New Roman"/>
          <w:color w:val="000000" w:themeColor="text1"/>
          <w:sz w:val="24"/>
          <w:szCs w:val="24"/>
          <w:shd w:val="clear" w:color="auto" w:fill="FFFFFF"/>
        </w:rPr>
      </w:pPr>
    </w:p>
    <w:p w:rsidR="006606EB" w:rsidRDefault="006606EB" w:rsidP="00464D63">
      <w:pPr>
        <w:spacing w:after="0" w:line="360" w:lineRule="auto"/>
        <w:ind w:firstLine="708"/>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t xml:space="preserve">В отношении народного губернатора Луганской области Валерия </w:t>
      </w:r>
      <w:proofErr w:type="spellStart"/>
      <w:r w:rsidRPr="0065059E">
        <w:rPr>
          <w:rFonts w:ascii="Times New Roman" w:hAnsi="Times New Roman" w:cs="Times New Roman"/>
          <w:color w:val="000000" w:themeColor="text1"/>
          <w:sz w:val="24"/>
          <w:szCs w:val="24"/>
          <w:shd w:val="clear" w:color="auto" w:fill="FFFFFF"/>
        </w:rPr>
        <w:t>Болотова</w:t>
      </w:r>
      <w:proofErr w:type="spellEnd"/>
      <w:r w:rsidRPr="0065059E">
        <w:rPr>
          <w:rFonts w:ascii="Times New Roman" w:hAnsi="Times New Roman" w:cs="Times New Roman"/>
          <w:color w:val="000000" w:themeColor="text1"/>
          <w:sz w:val="24"/>
          <w:szCs w:val="24"/>
          <w:shd w:val="clear" w:color="auto" w:fill="FFFFFF"/>
        </w:rPr>
        <w:t xml:space="preserve"> украинская прокуратура 22 апреля 2014 года возбудила уголовное дело, однако Валерий </w:t>
      </w:r>
      <w:proofErr w:type="spellStart"/>
      <w:r w:rsidRPr="0065059E">
        <w:rPr>
          <w:rFonts w:ascii="Times New Roman" w:hAnsi="Times New Roman" w:cs="Times New Roman"/>
          <w:color w:val="000000" w:themeColor="text1"/>
          <w:sz w:val="24"/>
          <w:szCs w:val="24"/>
          <w:shd w:val="clear" w:color="auto" w:fill="FFFFFF"/>
        </w:rPr>
        <w:t>Болотов</w:t>
      </w:r>
      <w:proofErr w:type="spellEnd"/>
      <w:r w:rsidRPr="0065059E">
        <w:rPr>
          <w:rFonts w:ascii="Times New Roman" w:hAnsi="Times New Roman" w:cs="Times New Roman"/>
          <w:color w:val="000000" w:themeColor="text1"/>
          <w:sz w:val="24"/>
          <w:szCs w:val="24"/>
          <w:shd w:val="clear" w:color="auto" w:fill="FFFFFF"/>
        </w:rPr>
        <w:t xml:space="preserve"> продолжает свою деятельность и продолжает поддерживать проведение референдума о сам</w:t>
      </w:r>
      <w:r w:rsidR="003736CF" w:rsidRPr="0065059E">
        <w:rPr>
          <w:rFonts w:ascii="Times New Roman" w:hAnsi="Times New Roman" w:cs="Times New Roman"/>
          <w:color w:val="000000" w:themeColor="text1"/>
          <w:sz w:val="24"/>
          <w:szCs w:val="24"/>
          <w:shd w:val="clear" w:color="auto" w:fill="FFFFFF"/>
        </w:rPr>
        <w:t>оопределении Луганской области.</w:t>
      </w:r>
    </w:p>
    <w:p w:rsidR="00464D63" w:rsidRDefault="00464D63" w:rsidP="0065059E">
      <w:pPr>
        <w:spacing w:after="0" w:line="360" w:lineRule="auto"/>
        <w:rPr>
          <w:rFonts w:ascii="Times New Roman" w:hAnsi="Times New Roman" w:cs="Times New Roman"/>
          <w:color w:val="000000" w:themeColor="text1"/>
          <w:sz w:val="24"/>
          <w:szCs w:val="24"/>
          <w:shd w:val="clear" w:color="auto" w:fill="FFFFFF"/>
        </w:rPr>
      </w:pPr>
      <w:r>
        <w:rPr>
          <w:noProof/>
          <w:lang w:eastAsia="ru-RU"/>
        </w:rPr>
        <w:drawing>
          <wp:inline distT="0" distB="0" distL="0" distR="0">
            <wp:extent cx="3347500" cy="1881139"/>
            <wp:effectExtent l="0" t="0" r="5715" b="5080"/>
            <wp:docPr id="8" name="Рисунок 8" descr="http://img1.1tv.ru/imgsize640x360/PR20140411212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g1.1tv.ru/imgsize640x360/PR2014041121203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365406" cy="1891201"/>
                    </a:xfrm>
                    <a:prstGeom prst="rect">
                      <a:avLst/>
                    </a:prstGeom>
                    <a:noFill/>
                    <a:ln>
                      <a:noFill/>
                    </a:ln>
                  </pic:spPr>
                </pic:pic>
              </a:graphicData>
            </a:graphic>
          </wp:inline>
        </w:drawing>
      </w:r>
    </w:p>
    <w:p w:rsidR="00464D63" w:rsidRPr="00464D63" w:rsidRDefault="00464D63" w:rsidP="0065059E">
      <w:pPr>
        <w:spacing w:after="0" w:line="360" w:lineRule="auto"/>
        <w:rPr>
          <w:rFonts w:ascii="Times New Roman" w:hAnsi="Times New Roman" w:cs="Times New Roman"/>
          <w:b/>
          <w:color w:val="000000" w:themeColor="text1"/>
          <w:sz w:val="24"/>
          <w:szCs w:val="24"/>
          <w:shd w:val="clear" w:color="auto" w:fill="FFFFFF"/>
        </w:rPr>
      </w:pPr>
      <w:r w:rsidRPr="00464D63">
        <w:rPr>
          <w:rFonts w:ascii="Times New Roman" w:hAnsi="Times New Roman" w:cs="Times New Roman"/>
          <w:b/>
          <w:color w:val="000000" w:themeColor="text1"/>
          <w:sz w:val="24"/>
          <w:szCs w:val="24"/>
          <w:shd w:val="clear" w:color="auto" w:fill="FFFFFF"/>
        </w:rPr>
        <w:t xml:space="preserve">на фото: Валерий </w:t>
      </w:r>
      <w:proofErr w:type="spellStart"/>
      <w:r w:rsidRPr="00464D63">
        <w:rPr>
          <w:rFonts w:ascii="Times New Roman" w:hAnsi="Times New Roman" w:cs="Times New Roman"/>
          <w:b/>
          <w:color w:val="000000" w:themeColor="text1"/>
          <w:sz w:val="24"/>
          <w:szCs w:val="24"/>
          <w:shd w:val="clear" w:color="auto" w:fill="FFFFFF"/>
        </w:rPr>
        <w:t>Болотов</w:t>
      </w:r>
      <w:proofErr w:type="spellEnd"/>
    </w:p>
    <w:p w:rsidR="00464D63" w:rsidRDefault="00464D63" w:rsidP="0065059E">
      <w:pPr>
        <w:spacing w:after="0" w:line="360" w:lineRule="auto"/>
        <w:rPr>
          <w:rFonts w:ascii="Times New Roman" w:hAnsi="Times New Roman" w:cs="Times New Roman"/>
          <w:color w:val="000000" w:themeColor="text1"/>
          <w:sz w:val="24"/>
          <w:szCs w:val="24"/>
          <w:shd w:val="clear" w:color="auto" w:fill="FFFFFF"/>
        </w:rPr>
      </w:pPr>
    </w:p>
    <w:p w:rsidR="00E742A9" w:rsidRDefault="00855E37" w:rsidP="00464D63">
      <w:pPr>
        <w:spacing w:after="0" w:line="360" w:lineRule="auto"/>
        <w:ind w:firstLine="708"/>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t>В Харькове задержан и арестован один из лидеров протеста</w:t>
      </w:r>
      <w:r w:rsidR="008F5481" w:rsidRPr="0065059E">
        <w:rPr>
          <w:rFonts w:ascii="Times New Roman" w:hAnsi="Times New Roman" w:cs="Times New Roman"/>
          <w:color w:val="000000" w:themeColor="text1"/>
          <w:sz w:val="24"/>
          <w:szCs w:val="24"/>
          <w:shd w:val="clear" w:color="auto" w:fill="FFFFFF"/>
        </w:rPr>
        <w:t xml:space="preserve">, координатор </w:t>
      </w:r>
      <w:proofErr w:type="spellStart"/>
      <w:r w:rsidR="008F5481" w:rsidRPr="0065059E">
        <w:rPr>
          <w:rFonts w:ascii="Times New Roman" w:hAnsi="Times New Roman" w:cs="Times New Roman"/>
          <w:color w:val="000000" w:themeColor="text1"/>
          <w:sz w:val="24"/>
          <w:szCs w:val="24"/>
          <w:shd w:val="clear" w:color="auto" w:fill="FFFFFF"/>
        </w:rPr>
        <w:t>Антимайдана</w:t>
      </w:r>
      <w:proofErr w:type="spellEnd"/>
      <w:r w:rsidRPr="0065059E">
        <w:rPr>
          <w:rFonts w:ascii="Times New Roman" w:hAnsi="Times New Roman" w:cs="Times New Roman"/>
          <w:color w:val="000000" w:themeColor="text1"/>
          <w:sz w:val="24"/>
          <w:szCs w:val="24"/>
          <w:shd w:val="clear" w:color="auto" w:fill="FFFFFF"/>
        </w:rPr>
        <w:t xml:space="preserve"> Константин Долгов, журналист, организатор митингов против нынешних киевских властей, </w:t>
      </w:r>
      <w:r w:rsidR="008F5481" w:rsidRPr="0065059E">
        <w:rPr>
          <w:rFonts w:ascii="Times New Roman" w:hAnsi="Times New Roman" w:cs="Times New Roman"/>
          <w:color w:val="000000" w:themeColor="text1"/>
          <w:sz w:val="24"/>
          <w:szCs w:val="24"/>
          <w:shd w:val="clear" w:color="auto" w:fill="FFFFFF"/>
        </w:rPr>
        <w:t xml:space="preserve">арестован Игнат Крамской, активист </w:t>
      </w:r>
      <w:proofErr w:type="spellStart"/>
      <w:r w:rsidR="008F5481" w:rsidRPr="0065059E">
        <w:rPr>
          <w:rFonts w:ascii="Times New Roman" w:hAnsi="Times New Roman" w:cs="Times New Roman"/>
          <w:color w:val="000000" w:themeColor="text1"/>
          <w:sz w:val="24"/>
          <w:szCs w:val="24"/>
          <w:shd w:val="clear" w:color="auto" w:fill="FFFFFF"/>
        </w:rPr>
        <w:t>Антимайдана</w:t>
      </w:r>
      <w:proofErr w:type="spellEnd"/>
      <w:r w:rsidR="009B2339" w:rsidRPr="0065059E">
        <w:rPr>
          <w:rFonts w:ascii="Times New Roman" w:hAnsi="Times New Roman" w:cs="Times New Roman"/>
          <w:color w:val="000000" w:themeColor="text1"/>
          <w:sz w:val="24"/>
          <w:szCs w:val="24"/>
          <w:shd w:val="clear" w:color="auto" w:fill="FFFFFF"/>
        </w:rPr>
        <w:t xml:space="preserve"> по прозвищу «Топаз»</w:t>
      </w:r>
      <w:r w:rsidR="008F5481" w:rsidRPr="0065059E">
        <w:rPr>
          <w:rFonts w:ascii="Times New Roman" w:hAnsi="Times New Roman" w:cs="Times New Roman"/>
          <w:color w:val="000000" w:themeColor="text1"/>
          <w:sz w:val="24"/>
          <w:szCs w:val="24"/>
          <w:shd w:val="clear" w:color="auto" w:fill="FFFFFF"/>
        </w:rPr>
        <w:t>.</w:t>
      </w:r>
    </w:p>
    <w:p w:rsidR="00DE4DD4" w:rsidRDefault="00DE4DD4" w:rsidP="00464D63">
      <w:pPr>
        <w:spacing w:after="0" w:line="360" w:lineRule="auto"/>
        <w:ind w:firstLine="708"/>
        <w:rPr>
          <w:rFonts w:ascii="Times New Roman" w:hAnsi="Times New Roman" w:cs="Times New Roman"/>
          <w:color w:val="000000" w:themeColor="text1"/>
          <w:sz w:val="24"/>
          <w:szCs w:val="24"/>
          <w:shd w:val="clear" w:color="auto" w:fill="FFFFFF"/>
        </w:rPr>
      </w:pPr>
      <w:r>
        <w:rPr>
          <w:noProof/>
          <w:lang w:eastAsia="ru-RU"/>
        </w:rPr>
        <w:drawing>
          <wp:inline distT="0" distB="0" distL="0" distR="0">
            <wp:extent cx="2981409" cy="2234317"/>
            <wp:effectExtent l="0" t="0" r="0" b="0"/>
            <wp:docPr id="9" name="Рисунок 9" descr="http://donetskie.com/multimedia/novosti/400x300/2012/10/02/konstantin-dolg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donetskie.com/multimedia/novosti/400x300/2012/10/02/konstantin-dolgov.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95404" cy="2244805"/>
                    </a:xfrm>
                    <a:prstGeom prst="rect">
                      <a:avLst/>
                    </a:prstGeom>
                    <a:noFill/>
                    <a:ln>
                      <a:noFill/>
                    </a:ln>
                  </pic:spPr>
                </pic:pic>
              </a:graphicData>
            </a:graphic>
          </wp:inline>
        </w:drawing>
      </w:r>
    </w:p>
    <w:p w:rsidR="00DE4DD4" w:rsidRDefault="00DE4DD4" w:rsidP="00464D63">
      <w:pPr>
        <w:spacing w:after="0" w:line="360" w:lineRule="auto"/>
        <w:ind w:firstLine="708"/>
        <w:rPr>
          <w:rFonts w:ascii="Times New Roman" w:hAnsi="Times New Roman" w:cs="Times New Roman"/>
          <w:b/>
          <w:color w:val="000000" w:themeColor="text1"/>
          <w:sz w:val="24"/>
          <w:szCs w:val="24"/>
          <w:shd w:val="clear" w:color="auto" w:fill="FFFFFF"/>
        </w:rPr>
      </w:pPr>
      <w:r w:rsidRPr="00DE4DD4">
        <w:rPr>
          <w:rFonts w:ascii="Times New Roman" w:hAnsi="Times New Roman" w:cs="Times New Roman"/>
          <w:b/>
          <w:color w:val="000000" w:themeColor="text1"/>
          <w:sz w:val="24"/>
          <w:szCs w:val="24"/>
          <w:shd w:val="clear" w:color="auto" w:fill="FFFFFF"/>
        </w:rPr>
        <w:lastRenderedPageBreak/>
        <w:t xml:space="preserve">на фото: Константин Долгов </w:t>
      </w:r>
    </w:p>
    <w:p w:rsidR="00DE4DD4" w:rsidRDefault="00DE4DD4" w:rsidP="00464D63">
      <w:pPr>
        <w:spacing w:after="0" w:line="360" w:lineRule="auto"/>
        <w:ind w:firstLine="708"/>
        <w:rPr>
          <w:rFonts w:ascii="Times New Roman" w:hAnsi="Times New Roman" w:cs="Times New Roman"/>
          <w:b/>
          <w:color w:val="000000" w:themeColor="text1"/>
          <w:sz w:val="24"/>
          <w:szCs w:val="24"/>
          <w:shd w:val="clear" w:color="auto" w:fill="FFFFFF"/>
        </w:rPr>
      </w:pPr>
    </w:p>
    <w:p w:rsidR="00AC24AA" w:rsidRDefault="00AC24AA" w:rsidP="00464D63">
      <w:pPr>
        <w:spacing w:after="0" w:line="360" w:lineRule="auto"/>
        <w:ind w:firstLine="708"/>
        <w:rPr>
          <w:rFonts w:ascii="Times New Roman" w:hAnsi="Times New Roman" w:cs="Times New Roman"/>
          <w:b/>
          <w:color w:val="000000" w:themeColor="text1"/>
          <w:sz w:val="24"/>
          <w:szCs w:val="24"/>
          <w:shd w:val="clear" w:color="auto" w:fill="FFFFFF"/>
        </w:rPr>
      </w:pPr>
      <w:r>
        <w:rPr>
          <w:noProof/>
          <w:lang w:eastAsia="ru-RU"/>
        </w:rPr>
        <w:drawing>
          <wp:inline distT="0" distB="0" distL="0" distR="0">
            <wp:extent cx="2972654" cy="2234317"/>
            <wp:effectExtent l="0" t="0" r="0" b="0"/>
            <wp:docPr id="10" name="Рисунок 10" descr="http://www.profi-forex.org/system/news/9/e/3_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profi-forex.org/system/news/9/e/3_tn.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84160" cy="2242965"/>
                    </a:xfrm>
                    <a:prstGeom prst="rect">
                      <a:avLst/>
                    </a:prstGeom>
                    <a:noFill/>
                    <a:ln>
                      <a:noFill/>
                    </a:ln>
                  </pic:spPr>
                </pic:pic>
              </a:graphicData>
            </a:graphic>
          </wp:inline>
        </w:drawing>
      </w:r>
    </w:p>
    <w:p w:rsidR="00AC24AA" w:rsidRDefault="00AC24AA" w:rsidP="00464D63">
      <w:pPr>
        <w:spacing w:after="0" w:line="360" w:lineRule="auto"/>
        <w:ind w:firstLine="708"/>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на фото: Игнат Крамской («Топаз»)</w:t>
      </w:r>
    </w:p>
    <w:p w:rsidR="00AC24AA" w:rsidRPr="00DE4DD4" w:rsidRDefault="00AC24AA" w:rsidP="00464D63">
      <w:pPr>
        <w:spacing w:after="0" w:line="360" w:lineRule="auto"/>
        <w:ind w:firstLine="708"/>
        <w:rPr>
          <w:rFonts w:ascii="Times New Roman" w:hAnsi="Times New Roman" w:cs="Times New Roman"/>
          <w:b/>
          <w:color w:val="000000" w:themeColor="text1"/>
          <w:sz w:val="24"/>
          <w:szCs w:val="24"/>
          <w:shd w:val="clear" w:color="auto" w:fill="FFFFFF"/>
        </w:rPr>
      </w:pPr>
    </w:p>
    <w:p w:rsidR="00291759" w:rsidRDefault="00291759" w:rsidP="0065059E">
      <w:pPr>
        <w:spacing w:after="0" w:line="360" w:lineRule="auto"/>
        <w:rPr>
          <w:rFonts w:ascii="Times New Roman" w:hAnsi="Times New Roman" w:cs="Times New Roman"/>
          <w:color w:val="000000" w:themeColor="text1"/>
          <w:sz w:val="24"/>
          <w:szCs w:val="24"/>
          <w:shd w:val="clear" w:color="auto" w:fill="FFFFFF"/>
        </w:rPr>
      </w:pPr>
    </w:p>
    <w:p w:rsidR="008F5481" w:rsidRDefault="00111B0E" w:rsidP="0065059E">
      <w:pPr>
        <w:spacing w:after="0" w:line="360" w:lineRule="auto"/>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t xml:space="preserve">В Николаеве арестован активист </w:t>
      </w:r>
      <w:proofErr w:type="spellStart"/>
      <w:proofErr w:type="gramStart"/>
      <w:r w:rsidRPr="0065059E">
        <w:rPr>
          <w:rFonts w:ascii="Times New Roman" w:hAnsi="Times New Roman" w:cs="Times New Roman"/>
          <w:color w:val="000000" w:themeColor="text1"/>
          <w:sz w:val="24"/>
          <w:szCs w:val="24"/>
          <w:shd w:val="clear" w:color="auto" w:fill="FFFFFF"/>
        </w:rPr>
        <w:t>антимайдана</w:t>
      </w:r>
      <w:proofErr w:type="spellEnd"/>
      <w:r w:rsidRPr="0065059E">
        <w:rPr>
          <w:rFonts w:ascii="Times New Roman" w:hAnsi="Times New Roman" w:cs="Times New Roman"/>
          <w:color w:val="000000" w:themeColor="text1"/>
          <w:sz w:val="24"/>
          <w:szCs w:val="24"/>
          <w:shd w:val="clear" w:color="auto" w:fill="FFFFFF"/>
        </w:rPr>
        <w:t xml:space="preserve"> </w:t>
      </w:r>
      <w:r w:rsidR="00B34842" w:rsidRPr="0065059E">
        <w:rPr>
          <w:rFonts w:ascii="Times New Roman" w:hAnsi="Times New Roman" w:cs="Times New Roman"/>
          <w:color w:val="000000" w:themeColor="text1"/>
          <w:sz w:val="24"/>
          <w:szCs w:val="24"/>
          <w:shd w:val="clear" w:color="auto" w:fill="FFFFFF"/>
        </w:rPr>
        <w:t xml:space="preserve"> Дмитрия</w:t>
      </w:r>
      <w:proofErr w:type="gramEnd"/>
      <w:r w:rsidR="00B34842" w:rsidRPr="0065059E">
        <w:rPr>
          <w:rFonts w:ascii="Times New Roman" w:hAnsi="Times New Roman" w:cs="Times New Roman"/>
          <w:color w:val="000000" w:themeColor="text1"/>
          <w:sz w:val="24"/>
          <w:szCs w:val="24"/>
          <w:shd w:val="clear" w:color="auto" w:fill="FFFFFF"/>
        </w:rPr>
        <w:t xml:space="preserve"> </w:t>
      </w:r>
      <w:proofErr w:type="spellStart"/>
      <w:r w:rsidR="00B34842" w:rsidRPr="0065059E">
        <w:rPr>
          <w:rFonts w:ascii="Times New Roman" w:hAnsi="Times New Roman" w:cs="Times New Roman"/>
          <w:color w:val="000000" w:themeColor="text1"/>
          <w:sz w:val="24"/>
          <w:szCs w:val="24"/>
          <w:shd w:val="clear" w:color="auto" w:fill="FFFFFF"/>
        </w:rPr>
        <w:t>Гетьманцева</w:t>
      </w:r>
      <w:proofErr w:type="spellEnd"/>
      <w:r w:rsidR="00B34842" w:rsidRPr="0065059E">
        <w:rPr>
          <w:rFonts w:ascii="Times New Roman" w:hAnsi="Times New Roman" w:cs="Times New Roman"/>
          <w:color w:val="000000" w:themeColor="text1"/>
          <w:sz w:val="24"/>
          <w:szCs w:val="24"/>
          <w:shd w:val="clear" w:color="auto" w:fill="FFFFFF"/>
        </w:rPr>
        <w:t>.</w:t>
      </w:r>
    </w:p>
    <w:p w:rsidR="00291759" w:rsidRDefault="00291759" w:rsidP="0065059E">
      <w:pPr>
        <w:spacing w:after="0" w:line="360" w:lineRule="auto"/>
        <w:rPr>
          <w:rFonts w:ascii="Times New Roman" w:hAnsi="Times New Roman" w:cs="Times New Roman"/>
          <w:color w:val="000000" w:themeColor="text1"/>
          <w:sz w:val="24"/>
          <w:szCs w:val="24"/>
          <w:shd w:val="clear" w:color="auto" w:fill="FFFFFF"/>
        </w:rPr>
      </w:pPr>
      <w:r>
        <w:rPr>
          <w:noProof/>
          <w:lang w:eastAsia="ru-RU"/>
        </w:rPr>
        <w:drawing>
          <wp:inline distT="0" distB="0" distL="0" distR="0">
            <wp:extent cx="2122743" cy="1606163"/>
            <wp:effectExtent l="0" t="0" r="0" b="0"/>
            <wp:docPr id="11" name="Рисунок 11" descr="http://nikvesti.com/images/imageeditor/public/52457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nikvesti.com/images/imageeditor/public/52457_1.jpe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126221" cy="1608795"/>
                    </a:xfrm>
                    <a:prstGeom prst="rect">
                      <a:avLst/>
                    </a:prstGeom>
                    <a:noFill/>
                    <a:ln>
                      <a:noFill/>
                    </a:ln>
                  </pic:spPr>
                </pic:pic>
              </a:graphicData>
            </a:graphic>
          </wp:inline>
        </w:drawing>
      </w:r>
    </w:p>
    <w:p w:rsidR="00291759" w:rsidRPr="00291759" w:rsidRDefault="00291759" w:rsidP="0065059E">
      <w:pPr>
        <w:spacing w:after="0" w:line="360" w:lineRule="auto"/>
        <w:rPr>
          <w:rFonts w:ascii="Times New Roman" w:hAnsi="Times New Roman" w:cs="Times New Roman"/>
          <w:b/>
          <w:color w:val="000000" w:themeColor="text1"/>
          <w:sz w:val="24"/>
          <w:szCs w:val="24"/>
          <w:shd w:val="clear" w:color="auto" w:fill="FFFFFF"/>
        </w:rPr>
      </w:pPr>
      <w:r w:rsidRPr="00291759">
        <w:rPr>
          <w:rFonts w:ascii="Times New Roman" w:hAnsi="Times New Roman" w:cs="Times New Roman"/>
          <w:b/>
          <w:color w:val="000000" w:themeColor="text1"/>
          <w:sz w:val="24"/>
          <w:szCs w:val="24"/>
          <w:shd w:val="clear" w:color="auto" w:fill="FFFFFF"/>
        </w:rPr>
        <w:t xml:space="preserve">на фото: Дмитрий </w:t>
      </w:r>
      <w:proofErr w:type="spellStart"/>
      <w:r w:rsidRPr="00291759">
        <w:rPr>
          <w:rFonts w:ascii="Times New Roman" w:hAnsi="Times New Roman" w:cs="Times New Roman"/>
          <w:b/>
          <w:color w:val="000000" w:themeColor="text1"/>
          <w:sz w:val="24"/>
          <w:szCs w:val="24"/>
          <w:shd w:val="clear" w:color="auto" w:fill="FFFFFF"/>
        </w:rPr>
        <w:t>Гетьманцев</w:t>
      </w:r>
      <w:proofErr w:type="spellEnd"/>
    </w:p>
    <w:p w:rsidR="00291759" w:rsidRDefault="00291759" w:rsidP="0065059E">
      <w:pPr>
        <w:spacing w:after="0" w:line="360" w:lineRule="auto"/>
        <w:rPr>
          <w:rFonts w:ascii="Times New Roman" w:hAnsi="Times New Roman" w:cs="Times New Roman"/>
          <w:color w:val="000000" w:themeColor="text1"/>
          <w:sz w:val="24"/>
          <w:szCs w:val="24"/>
          <w:shd w:val="clear" w:color="auto" w:fill="FFFFFF"/>
        </w:rPr>
      </w:pPr>
    </w:p>
    <w:p w:rsidR="00B34842" w:rsidRDefault="002D51A9" w:rsidP="00291759">
      <w:pPr>
        <w:spacing w:after="0" w:line="360" w:lineRule="auto"/>
        <w:ind w:firstLine="708"/>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t xml:space="preserve">В Мариуполе арестован народный мэр Дмитрий Кузьменко, </w:t>
      </w:r>
      <w:r w:rsidR="00C32F92" w:rsidRPr="0065059E">
        <w:rPr>
          <w:rFonts w:ascii="Times New Roman" w:hAnsi="Times New Roman" w:cs="Times New Roman"/>
          <w:color w:val="000000" w:themeColor="text1"/>
          <w:sz w:val="24"/>
          <w:szCs w:val="24"/>
          <w:shd w:val="clear" w:color="auto" w:fill="FFFFFF"/>
        </w:rPr>
        <w:t xml:space="preserve">выступавший за проведение референдума о самоопределении Донецкой области, </w:t>
      </w:r>
      <w:r w:rsidRPr="0065059E">
        <w:rPr>
          <w:rFonts w:ascii="Times New Roman" w:hAnsi="Times New Roman" w:cs="Times New Roman"/>
          <w:color w:val="000000" w:themeColor="text1"/>
          <w:sz w:val="24"/>
          <w:szCs w:val="24"/>
          <w:shd w:val="clear" w:color="auto" w:fill="FFFFFF"/>
        </w:rPr>
        <w:t xml:space="preserve">после задержания отправлен в Киев. </w:t>
      </w:r>
    </w:p>
    <w:p w:rsidR="00291759" w:rsidRDefault="00291759" w:rsidP="00291759">
      <w:pPr>
        <w:spacing w:after="0" w:line="360" w:lineRule="auto"/>
        <w:ind w:firstLine="708"/>
        <w:rPr>
          <w:rFonts w:ascii="Times New Roman" w:hAnsi="Times New Roman" w:cs="Times New Roman"/>
          <w:color w:val="000000" w:themeColor="text1"/>
          <w:sz w:val="24"/>
          <w:szCs w:val="24"/>
          <w:shd w:val="clear" w:color="auto" w:fill="FFFFFF"/>
        </w:rPr>
      </w:pPr>
      <w:r>
        <w:rPr>
          <w:noProof/>
          <w:lang w:eastAsia="ru-RU"/>
        </w:rPr>
        <w:drawing>
          <wp:inline distT="0" distB="0" distL="0" distR="0">
            <wp:extent cx="2472129" cy="1852654"/>
            <wp:effectExtent l="0" t="0" r="4445" b="0"/>
            <wp:docPr id="12" name="Рисунок 12" descr="http://racurs.ua/content/images/Publication/News/25/34/9/previ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racurs.ua/content/images/Publication/News/25/34/9/preview.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83979" cy="1861535"/>
                    </a:xfrm>
                    <a:prstGeom prst="rect">
                      <a:avLst/>
                    </a:prstGeom>
                    <a:noFill/>
                    <a:ln>
                      <a:noFill/>
                    </a:ln>
                  </pic:spPr>
                </pic:pic>
              </a:graphicData>
            </a:graphic>
          </wp:inline>
        </w:drawing>
      </w:r>
    </w:p>
    <w:p w:rsidR="00291759" w:rsidRPr="00291759" w:rsidRDefault="00291759" w:rsidP="00291759">
      <w:pPr>
        <w:spacing w:after="0" w:line="360" w:lineRule="auto"/>
        <w:ind w:firstLine="708"/>
        <w:rPr>
          <w:rFonts w:ascii="Times New Roman" w:hAnsi="Times New Roman" w:cs="Times New Roman"/>
          <w:b/>
          <w:color w:val="000000" w:themeColor="text1"/>
          <w:sz w:val="24"/>
          <w:szCs w:val="24"/>
          <w:shd w:val="clear" w:color="auto" w:fill="FFFFFF"/>
        </w:rPr>
      </w:pPr>
      <w:r w:rsidRPr="00291759">
        <w:rPr>
          <w:rFonts w:ascii="Times New Roman" w:hAnsi="Times New Roman" w:cs="Times New Roman"/>
          <w:b/>
          <w:color w:val="000000" w:themeColor="text1"/>
          <w:sz w:val="24"/>
          <w:szCs w:val="24"/>
          <w:shd w:val="clear" w:color="auto" w:fill="FFFFFF"/>
        </w:rPr>
        <w:t>на фото: Дмитрий Кузьменко</w:t>
      </w:r>
    </w:p>
    <w:p w:rsidR="00291759" w:rsidRDefault="00291759" w:rsidP="0065059E">
      <w:pPr>
        <w:spacing w:after="0" w:line="360" w:lineRule="auto"/>
        <w:rPr>
          <w:rFonts w:ascii="Times New Roman" w:hAnsi="Times New Roman" w:cs="Times New Roman"/>
          <w:color w:val="000000" w:themeColor="text1"/>
          <w:sz w:val="24"/>
          <w:szCs w:val="24"/>
          <w:shd w:val="clear" w:color="auto" w:fill="FFFFFF"/>
        </w:rPr>
      </w:pPr>
    </w:p>
    <w:p w:rsidR="002D51A9" w:rsidRDefault="00D850DA" w:rsidP="00291759">
      <w:pPr>
        <w:spacing w:after="0" w:line="360" w:lineRule="auto"/>
        <w:ind w:firstLine="708"/>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lastRenderedPageBreak/>
        <w:t xml:space="preserve">17 марта 2014 года был совершен поджог машины одного </w:t>
      </w:r>
      <w:r w:rsidR="0093261C" w:rsidRPr="0065059E">
        <w:rPr>
          <w:rFonts w:ascii="Times New Roman" w:hAnsi="Times New Roman" w:cs="Times New Roman"/>
          <w:color w:val="000000" w:themeColor="text1"/>
          <w:sz w:val="24"/>
          <w:szCs w:val="24"/>
          <w:shd w:val="clear" w:color="auto" w:fill="FFFFFF"/>
        </w:rPr>
        <w:t xml:space="preserve">из </w:t>
      </w:r>
      <w:r w:rsidRPr="0065059E">
        <w:rPr>
          <w:rFonts w:ascii="Times New Roman" w:hAnsi="Times New Roman" w:cs="Times New Roman"/>
          <w:color w:val="000000" w:themeColor="text1"/>
          <w:sz w:val="24"/>
          <w:szCs w:val="24"/>
          <w:shd w:val="clear" w:color="auto" w:fill="FFFFFF"/>
        </w:rPr>
        <w:t xml:space="preserve">лидеров запорожского </w:t>
      </w:r>
      <w:proofErr w:type="spellStart"/>
      <w:r w:rsidRPr="0065059E">
        <w:rPr>
          <w:rFonts w:ascii="Times New Roman" w:hAnsi="Times New Roman" w:cs="Times New Roman"/>
          <w:color w:val="000000" w:themeColor="text1"/>
          <w:sz w:val="24"/>
          <w:szCs w:val="24"/>
          <w:shd w:val="clear" w:color="auto" w:fill="FFFFFF"/>
        </w:rPr>
        <w:t>Антимайдана</w:t>
      </w:r>
      <w:proofErr w:type="spellEnd"/>
      <w:r w:rsidRPr="0065059E">
        <w:rPr>
          <w:rFonts w:ascii="Times New Roman" w:hAnsi="Times New Roman" w:cs="Times New Roman"/>
          <w:color w:val="000000" w:themeColor="text1"/>
          <w:sz w:val="24"/>
          <w:szCs w:val="24"/>
          <w:shd w:val="clear" w:color="auto" w:fill="FFFFFF"/>
        </w:rPr>
        <w:t xml:space="preserve"> Артема Тимченко, главный редактор газеты «Искра», один из лидеров движения «Юго-Восточный фронт».</w:t>
      </w:r>
    </w:p>
    <w:p w:rsidR="00291759" w:rsidRDefault="00291759" w:rsidP="00291759">
      <w:pPr>
        <w:spacing w:after="0" w:line="360" w:lineRule="auto"/>
        <w:ind w:firstLine="708"/>
        <w:rPr>
          <w:rFonts w:ascii="Times New Roman" w:hAnsi="Times New Roman" w:cs="Times New Roman"/>
          <w:color w:val="000000" w:themeColor="text1"/>
          <w:sz w:val="24"/>
          <w:szCs w:val="24"/>
          <w:shd w:val="clear" w:color="auto" w:fill="FFFFFF"/>
        </w:rPr>
      </w:pPr>
      <w:r>
        <w:rPr>
          <w:noProof/>
          <w:lang w:eastAsia="ru-RU"/>
        </w:rPr>
        <w:drawing>
          <wp:inline distT="0" distB="0" distL="0" distR="0">
            <wp:extent cx="2377440" cy="2122805"/>
            <wp:effectExtent l="0" t="0" r="3810" b="0"/>
            <wp:docPr id="13" name="Рисунок 13" descr="http://iskra-news.info/_si/0/993069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iskra-news.info/_si/0/99306998.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377440" cy="2122805"/>
                    </a:xfrm>
                    <a:prstGeom prst="rect">
                      <a:avLst/>
                    </a:prstGeom>
                    <a:noFill/>
                    <a:ln>
                      <a:noFill/>
                    </a:ln>
                  </pic:spPr>
                </pic:pic>
              </a:graphicData>
            </a:graphic>
          </wp:inline>
        </w:drawing>
      </w:r>
    </w:p>
    <w:p w:rsidR="00291759" w:rsidRPr="00291759" w:rsidRDefault="00291759" w:rsidP="00291759">
      <w:pPr>
        <w:spacing w:after="0" w:line="360" w:lineRule="auto"/>
        <w:ind w:firstLine="708"/>
        <w:rPr>
          <w:rFonts w:ascii="Times New Roman" w:hAnsi="Times New Roman" w:cs="Times New Roman"/>
          <w:b/>
          <w:color w:val="000000" w:themeColor="text1"/>
          <w:sz w:val="24"/>
          <w:szCs w:val="24"/>
          <w:shd w:val="clear" w:color="auto" w:fill="FFFFFF"/>
        </w:rPr>
      </w:pPr>
      <w:r w:rsidRPr="00291759">
        <w:rPr>
          <w:rFonts w:ascii="Times New Roman" w:hAnsi="Times New Roman" w:cs="Times New Roman"/>
          <w:b/>
          <w:color w:val="000000" w:themeColor="text1"/>
          <w:sz w:val="24"/>
          <w:szCs w:val="24"/>
          <w:shd w:val="clear" w:color="auto" w:fill="FFFFFF"/>
        </w:rPr>
        <w:t>на фото: Артем Тимченко</w:t>
      </w:r>
    </w:p>
    <w:p w:rsidR="00291759" w:rsidRDefault="00291759" w:rsidP="0065059E">
      <w:pPr>
        <w:spacing w:after="0" w:line="360" w:lineRule="auto"/>
        <w:rPr>
          <w:rFonts w:ascii="Times New Roman" w:hAnsi="Times New Roman" w:cs="Times New Roman"/>
          <w:color w:val="000000" w:themeColor="text1"/>
          <w:sz w:val="24"/>
          <w:szCs w:val="24"/>
          <w:shd w:val="clear" w:color="auto" w:fill="FFFFFF"/>
        </w:rPr>
      </w:pPr>
    </w:p>
    <w:p w:rsidR="00291759" w:rsidRDefault="00291759" w:rsidP="0065059E">
      <w:pPr>
        <w:spacing w:after="0" w:line="360" w:lineRule="auto"/>
        <w:rPr>
          <w:rFonts w:ascii="Times New Roman" w:hAnsi="Times New Roman" w:cs="Times New Roman"/>
          <w:color w:val="000000" w:themeColor="text1"/>
          <w:sz w:val="24"/>
          <w:szCs w:val="24"/>
          <w:shd w:val="clear" w:color="auto" w:fill="FFFFFF"/>
        </w:rPr>
      </w:pPr>
    </w:p>
    <w:p w:rsidR="00291759" w:rsidRPr="00291759" w:rsidRDefault="00291759" w:rsidP="00291759">
      <w:pPr>
        <w:pStyle w:val="a8"/>
        <w:numPr>
          <w:ilvl w:val="0"/>
          <w:numId w:val="1"/>
        </w:numPr>
        <w:spacing w:after="0" w:line="360" w:lineRule="auto"/>
        <w:rPr>
          <w:rFonts w:ascii="Times New Roman" w:hAnsi="Times New Roman" w:cs="Times New Roman"/>
          <w:b/>
          <w:color w:val="000000" w:themeColor="text1"/>
          <w:sz w:val="24"/>
          <w:szCs w:val="24"/>
          <w:shd w:val="clear" w:color="auto" w:fill="FFFFFF"/>
        </w:rPr>
      </w:pPr>
      <w:r w:rsidRPr="00291759">
        <w:rPr>
          <w:rFonts w:ascii="Times New Roman" w:hAnsi="Times New Roman" w:cs="Times New Roman"/>
          <w:b/>
          <w:color w:val="000000" w:themeColor="text1"/>
          <w:sz w:val="24"/>
          <w:szCs w:val="24"/>
          <w:shd w:val="clear" w:color="auto" w:fill="FFFFFF"/>
        </w:rPr>
        <w:t>Пытки в отношении задержанных активистов и лидеров «</w:t>
      </w:r>
      <w:proofErr w:type="spellStart"/>
      <w:r w:rsidRPr="00291759">
        <w:rPr>
          <w:rFonts w:ascii="Times New Roman" w:hAnsi="Times New Roman" w:cs="Times New Roman"/>
          <w:b/>
          <w:color w:val="000000" w:themeColor="text1"/>
          <w:sz w:val="24"/>
          <w:szCs w:val="24"/>
          <w:shd w:val="clear" w:color="auto" w:fill="FFFFFF"/>
        </w:rPr>
        <w:t>антимайданов</w:t>
      </w:r>
      <w:proofErr w:type="spellEnd"/>
      <w:r w:rsidRPr="00291759">
        <w:rPr>
          <w:rFonts w:ascii="Times New Roman" w:hAnsi="Times New Roman" w:cs="Times New Roman"/>
          <w:b/>
          <w:color w:val="000000" w:themeColor="text1"/>
          <w:sz w:val="24"/>
          <w:szCs w:val="24"/>
          <w:shd w:val="clear" w:color="auto" w:fill="FFFFFF"/>
        </w:rPr>
        <w:t>»</w:t>
      </w:r>
    </w:p>
    <w:p w:rsidR="00B16911" w:rsidRDefault="00793457" w:rsidP="00CD4533">
      <w:pPr>
        <w:spacing w:after="0" w:line="360" w:lineRule="auto"/>
        <w:ind w:firstLine="36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Специалисты </w:t>
      </w:r>
      <w:r w:rsidR="003B72A2">
        <w:rPr>
          <w:rFonts w:ascii="Times New Roman" w:hAnsi="Times New Roman" w:cs="Times New Roman"/>
          <w:color w:val="000000" w:themeColor="text1"/>
          <w:sz w:val="24"/>
          <w:szCs w:val="24"/>
          <w:shd w:val="clear" w:color="auto" w:fill="FFFFFF"/>
        </w:rPr>
        <w:t xml:space="preserve">Ассоциации Адвокатов России за Права Человека </w:t>
      </w:r>
      <w:r>
        <w:rPr>
          <w:rFonts w:ascii="Times New Roman" w:hAnsi="Times New Roman" w:cs="Times New Roman"/>
          <w:color w:val="000000" w:themeColor="text1"/>
          <w:sz w:val="24"/>
          <w:szCs w:val="24"/>
          <w:shd w:val="clear" w:color="auto" w:fill="FFFFFF"/>
        </w:rPr>
        <w:t>отмечают, что в отношении задержанных, согласно сообщениям местных жителей южных и восточных регионов Украины, имеется информация о</w:t>
      </w:r>
      <w:r w:rsidR="00C84DDD" w:rsidRPr="0065059E">
        <w:rPr>
          <w:rFonts w:ascii="Times New Roman" w:hAnsi="Times New Roman" w:cs="Times New Roman"/>
          <w:color w:val="000000" w:themeColor="text1"/>
          <w:sz w:val="24"/>
          <w:szCs w:val="24"/>
          <w:shd w:val="clear" w:color="auto" w:fill="FFFFFF"/>
        </w:rPr>
        <w:t xml:space="preserve"> применении пыток, </w:t>
      </w:r>
      <w:r w:rsidR="00C84DDD" w:rsidRPr="0065059E">
        <w:rPr>
          <w:rFonts w:ascii="Times New Roman" w:hAnsi="Times New Roman" w:cs="Times New Roman"/>
          <w:color w:val="000000" w:themeColor="text1"/>
          <w:sz w:val="24"/>
          <w:szCs w:val="24"/>
          <w:shd w:val="clear" w:color="auto" w:fill="FFFFFF"/>
        </w:rPr>
        <w:t>бесчеловечн</w:t>
      </w:r>
      <w:r w:rsidR="00C84DDD" w:rsidRPr="0065059E">
        <w:rPr>
          <w:rFonts w:ascii="Times New Roman" w:hAnsi="Times New Roman" w:cs="Times New Roman"/>
          <w:color w:val="000000" w:themeColor="text1"/>
          <w:sz w:val="24"/>
          <w:szCs w:val="24"/>
          <w:shd w:val="clear" w:color="auto" w:fill="FFFFFF"/>
        </w:rPr>
        <w:t>ом</w:t>
      </w:r>
      <w:r w:rsidR="00C84DDD" w:rsidRPr="0065059E">
        <w:rPr>
          <w:rFonts w:ascii="Times New Roman" w:hAnsi="Times New Roman" w:cs="Times New Roman"/>
          <w:color w:val="000000" w:themeColor="text1"/>
          <w:sz w:val="24"/>
          <w:szCs w:val="24"/>
          <w:shd w:val="clear" w:color="auto" w:fill="FFFFFF"/>
        </w:rPr>
        <w:t xml:space="preserve"> или унижающ</w:t>
      </w:r>
      <w:r w:rsidR="00C84DDD" w:rsidRPr="0065059E">
        <w:rPr>
          <w:rFonts w:ascii="Times New Roman" w:hAnsi="Times New Roman" w:cs="Times New Roman"/>
          <w:color w:val="000000" w:themeColor="text1"/>
          <w:sz w:val="24"/>
          <w:szCs w:val="24"/>
          <w:shd w:val="clear" w:color="auto" w:fill="FFFFFF"/>
        </w:rPr>
        <w:t>ем</w:t>
      </w:r>
      <w:r w:rsidR="00C84DDD" w:rsidRPr="0065059E">
        <w:rPr>
          <w:rFonts w:ascii="Times New Roman" w:hAnsi="Times New Roman" w:cs="Times New Roman"/>
          <w:color w:val="000000" w:themeColor="text1"/>
          <w:sz w:val="24"/>
          <w:szCs w:val="24"/>
          <w:shd w:val="clear" w:color="auto" w:fill="FFFFFF"/>
        </w:rPr>
        <w:t xml:space="preserve"> достоинство </w:t>
      </w:r>
      <w:r w:rsidR="00C84DDD" w:rsidRPr="0065059E">
        <w:rPr>
          <w:rFonts w:ascii="Times New Roman" w:hAnsi="Times New Roman" w:cs="Times New Roman"/>
          <w:color w:val="000000" w:themeColor="text1"/>
          <w:sz w:val="24"/>
          <w:szCs w:val="24"/>
          <w:shd w:val="clear" w:color="auto" w:fill="FFFFFF"/>
        </w:rPr>
        <w:t>обращении</w:t>
      </w:r>
      <w:r w:rsidR="00C84DDD" w:rsidRPr="0065059E">
        <w:rPr>
          <w:rFonts w:ascii="Times New Roman" w:hAnsi="Times New Roman" w:cs="Times New Roman"/>
          <w:color w:val="000000" w:themeColor="text1"/>
          <w:sz w:val="24"/>
          <w:szCs w:val="24"/>
          <w:shd w:val="clear" w:color="auto" w:fill="FFFFFF"/>
        </w:rPr>
        <w:t xml:space="preserve"> и наказания</w:t>
      </w:r>
      <w:r w:rsidR="00C84DDD" w:rsidRPr="0065059E">
        <w:rPr>
          <w:rFonts w:ascii="Times New Roman" w:hAnsi="Times New Roman" w:cs="Times New Roman"/>
          <w:color w:val="000000" w:themeColor="text1"/>
          <w:sz w:val="24"/>
          <w:szCs w:val="24"/>
          <w:shd w:val="clear" w:color="auto" w:fill="FFFFFF"/>
        </w:rPr>
        <w:t>х, применением пыток в отношении задержанны</w:t>
      </w:r>
      <w:r w:rsidR="00CD6459">
        <w:rPr>
          <w:rFonts w:ascii="Times New Roman" w:hAnsi="Times New Roman" w:cs="Times New Roman"/>
          <w:color w:val="000000" w:themeColor="text1"/>
          <w:sz w:val="24"/>
          <w:szCs w:val="24"/>
          <w:shd w:val="clear" w:color="auto" w:fill="FFFFFF"/>
        </w:rPr>
        <w:t>х</w:t>
      </w:r>
      <w:r w:rsidR="00C84DDD" w:rsidRPr="0065059E">
        <w:rPr>
          <w:rFonts w:ascii="Times New Roman" w:hAnsi="Times New Roman" w:cs="Times New Roman"/>
          <w:color w:val="000000" w:themeColor="text1"/>
          <w:sz w:val="24"/>
          <w:szCs w:val="24"/>
          <w:shd w:val="clear" w:color="auto" w:fill="FFFFFF"/>
        </w:rPr>
        <w:t xml:space="preserve"> носит массовый характер. В большинстве случаев, задержание неугодны</w:t>
      </w:r>
      <w:r w:rsidR="00CD4533">
        <w:rPr>
          <w:rFonts w:ascii="Times New Roman" w:hAnsi="Times New Roman" w:cs="Times New Roman"/>
          <w:color w:val="000000" w:themeColor="text1"/>
          <w:sz w:val="24"/>
          <w:szCs w:val="24"/>
          <w:shd w:val="clear" w:color="auto" w:fill="FFFFFF"/>
        </w:rPr>
        <w:t>х</w:t>
      </w:r>
      <w:r w:rsidR="00C84DDD" w:rsidRPr="0065059E">
        <w:rPr>
          <w:rFonts w:ascii="Times New Roman" w:hAnsi="Times New Roman" w:cs="Times New Roman"/>
          <w:color w:val="000000" w:themeColor="text1"/>
          <w:sz w:val="24"/>
          <w:szCs w:val="24"/>
          <w:shd w:val="clear" w:color="auto" w:fill="FFFFFF"/>
        </w:rPr>
        <w:t xml:space="preserve"> политических деятелей и активистов, выступающих против киевских властей, журналистов происходит </w:t>
      </w:r>
      <w:r w:rsidR="00CD4533">
        <w:rPr>
          <w:rFonts w:ascii="Times New Roman" w:hAnsi="Times New Roman" w:cs="Times New Roman"/>
          <w:color w:val="000000" w:themeColor="text1"/>
          <w:sz w:val="24"/>
          <w:szCs w:val="24"/>
          <w:shd w:val="clear" w:color="auto" w:fill="FFFFFF"/>
        </w:rPr>
        <w:t>с</w:t>
      </w:r>
      <w:r w:rsidR="00C84DDD" w:rsidRPr="0065059E">
        <w:rPr>
          <w:rFonts w:ascii="Times New Roman" w:hAnsi="Times New Roman" w:cs="Times New Roman"/>
          <w:color w:val="000000" w:themeColor="text1"/>
          <w:sz w:val="24"/>
          <w:szCs w:val="24"/>
          <w:shd w:val="clear" w:color="auto" w:fill="FFFFFF"/>
        </w:rPr>
        <w:t xml:space="preserve"> применением физической силы, задержанные подвергаются унижениям, запугиванию: людей заковывают в наручники, завязывают глаза, ставят на колени под дулом огнестрельного оружия, помещают в автомобили, вывозят в неизвестном направлении, допросы проводятся людьми, чьи полномочия неизвестны задержанным, допросы проводятся в отсутствие защиты в неприспособленных для допросов помещениях. Задержанные сообщают о том, что их помещали в помещения без света, где держали в течение многих часов и люди теряли ориентацию во времени, задержанных не кормят, не </w:t>
      </w:r>
      <w:r w:rsidR="006C3E42" w:rsidRPr="0065059E">
        <w:rPr>
          <w:rFonts w:ascii="Times New Roman" w:hAnsi="Times New Roman" w:cs="Times New Roman"/>
          <w:color w:val="000000" w:themeColor="text1"/>
          <w:sz w:val="24"/>
          <w:szCs w:val="24"/>
          <w:shd w:val="clear" w:color="auto" w:fill="FFFFFF"/>
        </w:rPr>
        <w:t xml:space="preserve">дают пить, не выводят в туалет. Задержанные подвергаются избиениям и в зависимости от степени влияния и авторитета активиста, политика, журналиста либо остаются под арестом в своем регионе, либо отправляются в Киев, откуда поступление информации о задержанных прекращается, информация о жизни и здоровье задержанных, направленных в Киев, отсутствует. </w:t>
      </w:r>
    </w:p>
    <w:p w:rsidR="00AC2C1C" w:rsidRDefault="00AC2C1C" w:rsidP="00CD4533">
      <w:pPr>
        <w:spacing w:after="0" w:line="360" w:lineRule="auto"/>
        <w:ind w:firstLine="360"/>
        <w:rPr>
          <w:rFonts w:ascii="Times New Roman" w:hAnsi="Times New Roman" w:cs="Times New Roman"/>
          <w:color w:val="000000" w:themeColor="text1"/>
          <w:sz w:val="24"/>
          <w:szCs w:val="24"/>
          <w:shd w:val="clear" w:color="auto" w:fill="FFFFFF"/>
        </w:rPr>
      </w:pPr>
    </w:p>
    <w:p w:rsidR="00B16911" w:rsidRPr="0065059E" w:rsidRDefault="00B16911" w:rsidP="00291759">
      <w:pPr>
        <w:spacing w:after="0" w:line="360" w:lineRule="auto"/>
        <w:ind w:firstLine="360"/>
        <w:rPr>
          <w:rFonts w:ascii="Times New Roman" w:hAnsi="Times New Roman" w:cs="Times New Roman"/>
          <w:color w:val="000000" w:themeColor="text1"/>
          <w:sz w:val="24"/>
          <w:szCs w:val="24"/>
          <w:shd w:val="clear" w:color="auto" w:fill="FFFFFF"/>
        </w:rPr>
      </w:pPr>
    </w:p>
    <w:p w:rsidR="004C57BC" w:rsidRPr="00FC663E" w:rsidRDefault="003D187D" w:rsidP="00FC663E">
      <w:pPr>
        <w:pStyle w:val="a8"/>
        <w:numPr>
          <w:ilvl w:val="0"/>
          <w:numId w:val="1"/>
        </w:numPr>
        <w:spacing w:after="0" w:line="360" w:lineRule="auto"/>
        <w:rPr>
          <w:rFonts w:ascii="Times New Roman" w:hAnsi="Times New Roman" w:cs="Times New Roman"/>
          <w:b/>
          <w:color w:val="000000" w:themeColor="text1"/>
          <w:sz w:val="24"/>
          <w:szCs w:val="24"/>
          <w:shd w:val="clear" w:color="auto" w:fill="FFFFFF"/>
        </w:rPr>
      </w:pPr>
      <w:r w:rsidRPr="00FC663E">
        <w:rPr>
          <w:rFonts w:ascii="Times New Roman" w:hAnsi="Times New Roman" w:cs="Times New Roman"/>
          <w:b/>
          <w:color w:val="000000" w:themeColor="text1"/>
          <w:sz w:val="24"/>
          <w:szCs w:val="24"/>
          <w:shd w:val="clear" w:color="auto" w:fill="FFFFFF"/>
        </w:rPr>
        <w:lastRenderedPageBreak/>
        <w:t>Избиение и в</w:t>
      </w:r>
      <w:r w:rsidR="000323DA" w:rsidRPr="00FC663E">
        <w:rPr>
          <w:rFonts w:ascii="Times New Roman" w:hAnsi="Times New Roman" w:cs="Times New Roman"/>
          <w:b/>
          <w:color w:val="000000" w:themeColor="text1"/>
          <w:sz w:val="24"/>
          <w:szCs w:val="24"/>
          <w:shd w:val="clear" w:color="auto" w:fill="FFFFFF"/>
        </w:rPr>
        <w:t>ыдворение журналистов. Препятствование свободе слова</w:t>
      </w:r>
    </w:p>
    <w:p w:rsidR="004C57BC" w:rsidRPr="0065059E" w:rsidRDefault="004C57BC" w:rsidP="00FC663E">
      <w:pPr>
        <w:spacing w:after="0" w:line="360" w:lineRule="auto"/>
        <w:ind w:firstLine="360"/>
        <w:rPr>
          <w:rFonts w:ascii="Times New Roman" w:hAnsi="Times New Roman" w:cs="Times New Roman"/>
          <w:iCs/>
          <w:color w:val="000000" w:themeColor="text1"/>
          <w:sz w:val="24"/>
          <w:szCs w:val="24"/>
        </w:rPr>
      </w:pPr>
      <w:r w:rsidRPr="0065059E">
        <w:rPr>
          <w:rFonts w:ascii="Times New Roman" w:hAnsi="Times New Roman" w:cs="Times New Roman"/>
          <w:color w:val="000000" w:themeColor="text1"/>
          <w:sz w:val="24"/>
          <w:szCs w:val="24"/>
          <w:shd w:val="clear" w:color="auto" w:fill="FFFFFF"/>
        </w:rPr>
        <w:t xml:space="preserve">25 апреля 2014 года ведущие российские СМИ обратились к международным организациям, </w:t>
      </w:r>
      <w:r w:rsidRPr="0065059E">
        <w:rPr>
          <w:rFonts w:ascii="Times New Roman" w:hAnsi="Times New Roman" w:cs="Times New Roman"/>
          <w:color w:val="000000" w:themeColor="text1"/>
          <w:sz w:val="24"/>
          <w:szCs w:val="24"/>
          <w:shd w:val="clear" w:color="auto" w:fill="FCFCFC"/>
        </w:rPr>
        <w:t>среди которых ООН, ЮНЕСКО и ОБСЕ,</w:t>
      </w:r>
      <w:r w:rsidRPr="0065059E">
        <w:rPr>
          <w:rFonts w:ascii="Times New Roman" w:hAnsi="Times New Roman" w:cs="Times New Roman"/>
          <w:color w:val="000000" w:themeColor="text1"/>
          <w:sz w:val="24"/>
          <w:szCs w:val="24"/>
          <w:shd w:val="clear" w:color="auto" w:fill="FFFFFF"/>
        </w:rPr>
        <w:t xml:space="preserve"> с требованием </w:t>
      </w:r>
      <w:r w:rsidRPr="0065059E">
        <w:rPr>
          <w:rFonts w:ascii="Times New Roman" w:hAnsi="Times New Roman" w:cs="Times New Roman"/>
          <w:color w:val="000000" w:themeColor="text1"/>
          <w:sz w:val="24"/>
          <w:szCs w:val="24"/>
          <w:shd w:val="clear" w:color="auto" w:fill="FCFCFC"/>
        </w:rPr>
        <w:t>защитить профессиональные права российских журналистов, работающих на территории Украины</w:t>
      </w:r>
      <w:r w:rsidR="00CD4533">
        <w:rPr>
          <w:rFonts w:ascii="Times New Roman" w:hAnsi="Times New Roman" w:cs="Times New Roman"/>
          <w:color w:val="000000" w:themeColor="text1"/>
          <w:sz w:val="24"/>
          <w:szCs w:val="24"/>
          <w:shd w:val="clear" w:color="auto" w:fill="FCFCFC"/>
        </w:rPr>
        <w:t xml:space="preserve">, </w:t>
      </w:r>
      <w:r w:rsidRPr="0065059E">
        <w:rPr>
          <w:rFonts w:ascii="Times New Roman" w:hAnsi="Times New Roman" w:cs="Times New Roman"/>
          <w:iCs/>
          <w:color w:val="000000" w:themeColor="text1"/>
          <w:sz w:val="24"/>
          <w:szCs w:val="24"/>
        </w:rPr>
        <w:t xml:space="preserve">обращение подписали представители ВГТРК, НТВ, РЕН ТВ, "Первого канала", телеканала </w:t>
      </w:r>
      <w:proofErr w:type="spellStart"/>
      <w:r w:rsidRPr="0065059E">
        <w:rPr>
          <w:rFonts w:ascii="Times New Roman" w:hAnsi="Times New Roman" w:cs="Times New Roman"/>
          <w:iCs/>
          <w:color w:val="000000" w:themeColor="text1"/>
          <w:sz w:val="24"/>
          <w:szCs w:val="24"/>
        </w:rPr>
        <w:t>Russia</w:t>
      </w:r>
      <w:proofErr w:type="spellEnd"/>
      <w:r w:rsidRPr="0065059E">
        <w:rPr>
          <w:rFonts w:ascii="Times New Roman" w:hAnsi="Times New Roman" w:cs="Times New Roman"/>
          <w:iCs/>
          <w:color w:val="000000" w:themeColor="text1"/>
          <w:sz w:val="24"/>
          <w:szCs w:val="24"/>
        </w:rPr>
        <w:t xml:space="preserve"> </w:t>
      </w:r>
      <w:proofErr w:type="spellStart"/>
      <w:r w:rsidRPr="0065059E">
        <w:rPr>
          <w:rFonts w:ascii="Times New Roman" w:hAnsi="Times New Roman" w:cs="Times New Roman"/>
          <w:iCs/>
          <w:color w:val="000000" w:themeColor="text1"/>
          <w:sz w:val="24"/>
          <w:szCs w:val="24"/>
        </w:rPr>
        <w:t>Today</w:t>
      </w:r>
      <w:proofErr w:type="spellEnd"/>
      <w:r w:rsidRPr="0065059E">
        <w:rPr>
          <w:rFonts w:ascii="Times New Roman" w:hAnsi="Times New Roman" w:cs="Times New Roman"/>
          <w:iCs/>
          <w:color w:val="000000" w:themeColor="text1"/>
          <w:sz w:val="24"/>
          <w:szCs w:val="24"/>
        </w:rPr>
        <w:t xml:space="preserve"> и холдинга </w:t>
      </w:r>
      <w:proofErr w:type="spellStart"/>
      <w:r w:rsidRPr="0065059E">
        <w:rPr>
          <w:rFonts w:ascii="Times New Roman" w:hAnsi="Times New Roman" w:cs="Times New Roman"/>
          <w:iCs/>
          <w:color w:val="000000" w:themeColor="text1"/>
          <w:sz w:val="24"/>
          <w:szCs w:val="24"/>
        </w:rPr>
        <w:t>News</w:t>
      </w:r>
      <w:proofErr w:type="spellEnd"/>
      <w:r w:rsidRPr="0065059E">
        <w:rPr>
          <w:rFonts w:ascii="Times New Roman" w:hAnsi="Times New Roman" w:cs="Times New Roman"/>
          <w:iCs/>
          <w:color w:val="000000" w:themeColor="text1"/>
          <w:sz w:val="24"/>
          <w:szCs w:val="24"/>
        </w:rPr>
        <w:t xml:space="preserve"> </w:t>
      </w:r>
      <w:proofErr w:type="spellStart"/>
      <w:r w:rsidRPr="0065059E">
        <w:rPr>
          <w:rFonts w:ascii="Times New Roman" w:hAnsi="Times New Roman" w:cs="Times New Roman"/>
          <w:iCs/>
          <w:color w:val="000000" w:themeColor="text1"/>
          <w:sz w:val="24"/>
          <w:szCs w:val="24"/>
        </w:rPr>
        <w:t>Media</w:t>
      </w:r>
      <w:proofErr w:type="spellEnd"/>
      <w:r w:rsidRPr="0065059E">
        <w:rPr>
          <w:rFonts w:ascii="Times New Roman" w:hAnsi="Times New Roman" w:cs="Times New Roman"/>
          <w:iCs/>
          <w:color w:val="000000" w:themeColor="text1"/>
          <w:sz w:val="24"/>
          <w:szCs w:val="24"/>
        </w:rPr>
        <w:t>.</w:t>
      </w:r>
    </w:p>
    <w:p w:rsidR="00A43818" w:rsidRPr="0065059E" w:rsidRDefault="00A43818" w:rsidP="00CD4533">
      <w:pPr>
        <w:pStyle w:val="p1"/>
        <w:shd w:val="clear" w:color="auto" w:fill="FCFCFC"/>
        <w:spacing w:before="0" w:beforeAutospacing="0" w:after="0" w:afterAutospacing="0" w:line="360" w:lineRule="auto"/>
        <w:ind w:firstLine="360"/>
        <w:rPr>
          <w:color w:val="000000" w:themeColor="text1"/>
        </w:rPr>
      </w:pPr>
      <w:r w:rsidRPr="0065059E">
        <w:rPr>
          <w:color w:val="000000" w:themeColor="text1"/>
        </w:rPr>
        <w:t xml:space="preserve">В своем обращении ведущие российские СМИ обращают внимание, </w:t>
      </w:r>
      <w:r w:rsidRPr="0065059E">
        <w:rPr>
          <w:color w:val="000000" w:themeColor="text1"/>
        </w:rPr>
        <w:t>что в последнее время в отношении российских журналистов, выполняющих свой профессиональный долг по освещению событий на территории Украины, со стороны представителей новых властей </w:t>
      </w:r>
      <w:r w:rsidRPr="0065059E">
        <w:rPr>
          <w:color w:val="000000" w:themeColor="text1"/>
          <w:shd w:val="clear" w:color="auto" w:fill="FBFBFB"/>
        </w:rPr>
        <w:t>совершаются незаконные действия</w:t>
      </w:r>
      <w:r w:rsidRPr="0065059E">
        <w:rPr>
          <w:color w:val="000000" w:themeColor="text1"/>
        </w:rPr>
        <w:t> по препятствованию в осуществлении их журналистской деятельности и унижаю</w:t>
      </w:r>
      <w:r w:rsidRPr="0065059E">
        <w:rPr>
          <w:color w:val="000000" w:themeColor="text1"/>
        </w:rPr>
        <w:t>щие их человеческое достоинство</w:t>
      </w:r>
      <w:r w:rsidRPr="0065059E">
        <w:rPr>
          <w:color w:val="000000" w:themeColor="text1"/>
        </w:rPr>
        <w:t>. </w:t>
      </w:r>
    </w:p>
    <w:p w:rsidR="00A43818" w:rsidRPr="0065059E" w:rsidRDefault="00A43818" w:rsidP="0065059E">
      <w:pPr>
        <w:pStyle w:val="p1"/>
        <w:shd w:val="clear" w:color="auto" w:fill="FCFCFC"/>
        <w:spacing w:before="0" w:beforeAutospacing="0" w:after="0" w:afterAutospacing="0" w:line="360" w:lineRule="auto"/>
        <w:rPr>
          <w:color w:val="000000" w:themeColor="text1"/>
        </w:rPr>
      </w:pPr>
      <w:r w:rsidRPr="0065059E">
        <w:rPr>
          <w:color w:val="000000" w:themeColor="text1"/>
        </w:rPr>
        <w:t>По словам руководителей СМИ, вопиющие факты попрания гражданских свобод происходят практически ежедневно в Донецкой, Луганской, Харьковской, Днепропетровской и других областях Украины. Журналистам угрожают убийством и расправой в случае продолжения их профессиональной деятельности на Украине, за ними следят, прослушивают их телефоны, ставят на колени, избивают при задержании и незаконно депортируют с территории Украины.</w:t>
      </w:r>
    </w:p>
    <w:p w:rsidR="0035372E" w:rsidRPr="0065059E" w:rsidRDefault="0035372E" w:rsidP="00C22E7F">
      <w:pPr>
        <w:pStyle w:val="p1"/>
        <w:shd w:val="clear" w:color="auto" w:fill="FCFCFC"/>
        <w:spacing w:before="0" w:beforeAutospacing="0" w:after="0" w:afterAutospacing="0" w:line="360" w:lineRule="auto"/>
        <w:ind w:firstLine="708"/>
        <w:rPr>
          <w:color w:val="000000" w:themeColor="text1"/>
        </w:rPr>
      </w:pPr>
      <w:r w:rsidRPr="0065059E">
        <w:rPr>
          <w:color w:val="000000" w:themeColor="text1"/>
        </w:rPr>
        <w:t>В последнее время на Украине участились случаи незаконного обращения с представителями российских СМИ. Так, 25 апреля в Донецке сотрудниками СБУ были грубо задержаны, а затем </w:t>
      </w:r>
      <w:r w:rsidRPr="0065059E">
        <w:rPr>
          <w:color w:val="000000" w:themeColor="text1"/>
          <w:shd w:val="clear" w:color="auto" w:fill="FBFBFB"/>
        </w:rPr>
        <w:t>депортированы из страны</w:t>
      </w:r>
      <w:r w:rsidRPr="0065059E">
        <w:rPr>
          <w:color w:val="000000" w:themeColor="text1"/>
        </w:rPr>
        <w:t xml:space="preserve"> журналисты телеканала </w:t>
      </w:r>
      <w:proofErr w:type="spellStart"/>
      <w:r w:rsidRPr="0065059E">
        <w:rPr>
          <w:color w:val="000000" w:themeColor="text1"/>
        </w:rPr>
        <w:t>LifeNews</w:t>
      </w:r>
      <w:proofErr w:type="spellEnd"/>
      <w:r w:rsidRPr="0065059E">
        <w:rPr>
          <w:color w:val="000000" w:themeColor="text1"/>
        </w:rPr>
        <w:t xml:space="preserve"> Юлия Шустрая и Михаил Пудовкин. Неделей ранее в Мариуполе журналистов канала Кристину Бабаеву и Марию Поваляеву во время выполнения редакционного задания </w:t>
      </w:r>
      <w:r w:rsidRPr="0065059E">
        <w:rPr>
          <w:color w:val="000000" w:themeColor="text1"/>
        </w:rPr>
        <w:t>задержали сотрудники украинской милиции</w:t>
      </w:r>
      <w:r w:rsidRPr="0065059E">
        <w:rPr>
          <w:color w:val="000000" w:themeColor="text1"/>
        </w:rPr>
        <w:t>. В районном отделении милиции Кристину продержали более 18 часов, где ее допрашивали сотрудники СБУ, после чего журналисты были отпущены.</w:t>
      </w:r>
    </w:p>
    <w:p w:rsidR="0035372E" w:rsidRPr="0065059E" w:rsidRDefault="00C22E7F" w:rsidP="0065059E">
      <w:pPr>
        <w:pStyle w:val="p1"/>
        <w:shd w:val="clear" w:color="auto" w:fill="FCFCFC"/>
        <w:spacing w:before="0" w:beforeAutospacing="0" w:after="0" w:afterAutospacing="0" w:line="360" w:lineRule="auto"/>
        <w:rPr>
          <w:color w:val="000000" w:themeColor="text1"/>
        </w:rPr>
      </w:pPr>
      <w:r>
        <w:rPr>
          <w:color w:val="000000" w:themeColor="text1"/>
        </w:rPr>
        <w:t>На</w:t>
      </w:r>
      <w:r w:rsidR="0035372E" w:rsidRPr="0065059E">
        <w:rPr>
          <w:color w:val="000000" w:themeColor="text1"/>
        </w:rPr>
        <w:t xml:space="preserve"> Украине был задержан </w:t>
      </w:r>
      <w:r w:rsidR="0035372E" w:rsidRPr="0065059E">
        <w:rPr>
          <w:color w:val="000000" w:themeColor="text1"/>
        </w:rPr>
        <w:t>сотрудник программы "Центральное телевидение" </w:t>
      </w:r>
      <w:proofErr w:type="spellStart"/>
      <w:r w:rsidR="0035372E" w:rsidRPr="0065059E">
        <w:rPr>
          <w:color w:val="000000" w:themeColor="text1"/>
        </w:rPr>
        <w:t>Стапан</w:t>
      </w:r>
      <w:proofErr w:type="spellEnd"/>
      <w:r w:rsidR="0035372E" w:rsidRPr="0065059E">
        <w:rPr>
          <w:color w:val="000000" w:themeColor="text1"/>
        </w:rPr>
        <w:t xml:space="preserve"> </w:t>
      </w:r>
      <w:proofErr w:type="spellStart"/>
      <w:r w:rsidR="0035372E" w:rsidRPr="0065059E">
        <w:rPr>
          <w:color w:val="000000" w:themeColor="text1"/>
        </w:rPr>
        <w:t>Чирич</w:t>
      </w:r>
      <w:proofErr w:type="spellEnd"/>
      <w:r w:rsidR="0035372E" w:rsidRPr="0065059E">
        <w:rPr>
          <w:color w:val="000000" w:themeColor="text1"/>
        </w:rPr>
        <w:t>. Журналиста выходящей на телеканале НТВ программы позже обвинили в незаконном использовании спецсре</w:t>
      </w:r>
      <w:r w:rsidR="0035372E" w:rsidRPr="0065059E">
        <w:rPr>
          <w:color w:val="000000" w:themeColor="text1"/>
        </w:rPr>
        <w:t>дств — миниатюрной видеокамеры</w:t>
      </w:r>
      <w:r w:rsidR="00436C4C">
        <w:rPr>
          <w:color w:val="000000" w:themeColor="text1"/>
        </w:rPr>
        <w:t>.</w:t>
      </w:r>
      <w:r w:rsidR="0035372E" w:rsidRPr="0065059E">
        <w:rPr>
          <w:color w:val="000000" w:themeColor="text1"/>
        </w:rPr>
        <w:br/>
        <w:t xml:space="preserve">16 апреля специальный корреспондент программы "Вести" Евгений </w:t>
      </w:r>
      <w:proofErr w:type="spellStart"/>
      <w:r w:rsidR="0035372E" w:rsidRPr="0065059E">
        <w:rPr>
          <w:color w:val="000000" w:themeColor="text1"/>
        </w:rPr>
        <w:t>Решетнев</w:t>
      </w:r>
      <w:proofErr w:type="spellEnd"/>
      <w:r w:rsidR="0035372E" w:rsidRPr="0065059E">
        <w:rPr>
          <w:color w:val="000000" w:themeColor="text1"/>
        </w:rPr>
        <w:t> был задержан сотрудниками СБУ и провел несколько часов взаперти в полной темноте, после чего был отпущен.</w:t>
      </w:r>
    </w:p>
    <w:p w:rsidR="0035372E" w:rsidRPr="0065059E" w:rsidRDefault="000251B6" w:rsidP="0065059E">
      <w:pPr>
        <w:pStyle w:val="p1"/>
        <w:shd w:val="clear" w:color="auto" w:fill="FCFCFC"/>
        <w:spacing w:before="0" w:beforeAutospacing="0" w:after="0" w:afterAutospacing="0" w:line="360" w:lineRule="auto"/>
        <w:rPr>
          <w:color w:val="000000" w:themeColor="text1"/>
          <w:shd w:val="clear" w:color="auto" w:fill="FFFFFF"/>
        </w:rPr>
      </w:pPr>
      <w:r w:rsidRPr="0065059E">
        <w:rPr>
          <w:color w:val="000000" w:themeColor="text1"/>
        </w:rPr>
        <w:t xml:space="preserve">В настоящее время на территории Украины прекращено вещание 4-х российских телевизионных каналов: трансляции </w:t>
      </w:r>
      <w:r w:rsidR="00CD4533">
        <w:rPr>
          <w:color w:val="000000" w:themeColor="text1"/>
          <w:shd w:val="clear" w:color="auto" w:fill="FFFFFF"/>
        </w:rPr>
        <w:t>«Вести» /</w:t>
      </w:r>
      <w:r w:rsidRPr="0065059E">
        <w:rPr>
          <w:color w:val="000000" w:themeColor="text1"/>
          <w:shd w:val="clear" w:color="auto" w:fill="FFFFFF"/>
        </w:rPr>
        <w:t xml:space="preserve"> «Россия 24</w:t>
      </w:r>
      <w:r w:rsidRPr="0065059E">
        <w:rPr>
          <w:color w:val="000000" w:themeColor="text1"/>
          <w:shd w:val="clear" w:color="auto" w:fill="FFFFFF"/>
        </w:rPr>
        <w:t>», «Первый канал», «РТР Планета</w:t>
      </w:r>
      <w:r w:rsidRPr="0065059E">
        <w:rPr>
          <w:color w:val="000000" w:themeColor="text1"/>
          <w:shd w:val="clear" w:color="auto" w:fill="FFFFFF"/>
        </w:rPr>
        <w:t>» и «НТВ-Мир»</w:t>
      </w:r>
      <w:r w:rsidRPr="0065059E">
        <w:rPr>
          <w:color w:val="000000" w:themeColor="text1"/>
          <w:shd w:val="clear" w:color="auto" w:fill="FFFFFF"/>
        </w:rPr>
        <w:t xml:space="preserve"> приостановлены на время судебного процесса, в ходе которого решится дальнейшая судьба транслирования российских каналов на Украине. </w:t>
      </w:r>
      <w:r w:rsidR="006A191C" w:rsidRPr="0065059E">
        <w:rPr>
          <w:color w:val="000000" w:themeColor="text1"/>
          <w:shd w:val="clear" w:color="auto" w:fill="FFFFFF"/>
        </w:rPr>
        <w:lastRenderedPageBreak/>
        <w:t>Наступление новых украинских властей на российское телевидение началось в марте</w:t>
      </w:r>
      <w:r w:rsidR="006A191C" w:rsidRPr="0065059E">
        <w:rPr>
          <w:color w:val="000000" w:themeColor="text1"/>
          <w:shd w:val="clear" w:color="auto" w:fill="FFFFFF"/>
        </w:rPr>
        <w:t xml:space="preserve"> 2014 года</w:t>
      </w:r>
      <w:r w:rsidR="006A191C" w:rsidRPr="0065059E">
        <w:rPr>
          <w:color w:val="000000" w:themeColor="text1"/>
          <w:shd w:val="clear" w:color="auto" w:fill="FFFFFF"/>
        </w:rPr>
        <w:t>, когда Национальный совет по телевидению и радиовещанию рекомендовал провайдерам прекратить вещание основных российских каналов. Это решение было мотивировано "необходимостью обеспечения информационной безопасности страны".</w:t>
      </w:r>
    </w:p>
    <w:p w:rsidR="001350A9" w:rsidRPr="0065059E" w:rsidRDefault="001350A9" w:rsidP="0065059E">
      <w:pPr>
        <w:pStyle w:val="p1"/>
        <w:shd w:val="clear" w:color="auto" w:fill="FCFCFC"/>
        <w:spacing w:before="0" w:beforeAutospacing="0" w:after="0" w:afterAutospacing="0" w:line="360" w:lineRule="auto"/>
        <w:rPr>
          <w:color w:val="000000" w:themeColor="text1"/>
          <w:shd w:val="clear" w:color="auto" w:fill="FFFFFF"/>
        </w:rPr>
      </w:pPr>
      <w:r w:rsidRPr="0065059E">
        <w:rPr>
          <w:color w:val="000000" w:themeColor="text1"/>
          <w:shd w:val="clear" w:color="auto" w:fill="FFFFFF"/>
        </w:rPr>
        <w:t>Российский МИД выразил свое отношение к ограничению тр</w:t>
      </w:r>
      <w:r w:rsidR="00CD4533">
        <w:rPr>
          <w:color w:val="000000" w:themeColor="text1"/>
          <w:shd w:val="clear" w:color="auto" w:fill="FFFFFF"/>
        </w:rPr>
        <w:t xml:space="preserve">ансляций и фактической цензуре, </w:t>
      </w:r>
      <w:r w:rsidR="00603C49" w:rsidRPr="0065059E">
        <w:rPr>
          <w:color w:val="000000" w:themeColor="text1"/>
          <w:shd w:val="clear" w:color="auto" w:fill="FFFFFF"/>
        </w:rPr>
        <w:t xml:space="preserve">по словам главы МИД Сергея Лаврова, </w:t>
      </w:r>
      <w:r w:rsidR="00603C49" w:rsidRPr="0065059E">
        <w:rPr>
          <w:color w:val="000000" w:themeColor="text1"/>
          <w:shd w:val="clear" w:color="auto" w:fill="FFFFFF"/>
        </w:rPr>
        <w:t xml:space="preserve">запрет вещания на Украине российских телеканалов </w:t>
      </w:r>
      <w:r w:rsidR="00CD4533">
        <w:rPr>
          <w:color w:val="000000" w:themeColor="text1"/>
          <w:shd w:val="clear" w:color="auto" w:fill="FFFFFF"/>
        </w:rPr>
        <w:t>стал</w:t>
      </w:r>
      <w:r w:rsidR="00603C49" w:rsidRPr="0065059E">
        <w:rPr>
          <w:color w:val="000000" w:themeColor="text1"/>
          <w:shd w:val="clear" w:color="auto" w:fill="FFFFFF"/>
        </w:rPr>
        <w:t xml:space="preserve"> серьезным нарушением прав человека</w:t>
      </w:r>
      <w:r w:rsidR="00603C49" w:rsidRPr="0065059E">
        <w:rPr>
          <w:color w:val="000000" w:themeColor="text1"/>
          <w:shd w:val="clear" w:color="auto" w:fill="FFFFFF"/>
        </w:rPr>
        <w:t xml:space="preserve">. </w:t>
      </w:r>
    </w:p>
    <w:p w:rsidR="00DB7BA6" w:rsidRDefault="00FB0680" w:rsidP="0065059E">
      <w:pPr>
        <w:pStyle w:val="p1"/>
        <w:shd w:val="clear" w:color="auto" w:fill="FCFCFC"/>
        <w:spacing w:before="0" w:beforeAutospacing="0" w:after="0" w:afterAutospacing="0" w:line="360" w:lineRule="auto"/>
        <w:rPr>
          <w:color w:val="000000" w:themeColor="text1"/>
          <w:shd w:val="clear" w:color="auto" w:fill="FFFFFF"/>
        </w:rPr>
      </w:pPr>
      <w:r w:rsidRPr="0065059E">
        <w:rPr>
          <w:color w:val="000000" w:themeColor="text1"/>
          <w:shd w:val="clear" w:color="auto" w:fill="FFFFFF"/>
        </w:rPr>
        <w:t xml:space="preserve">Ассоциация Адвокатов России за Права Человека выражает особую озабоченность в связи с нападениями на журналистов на Донбассе. Согласно заявлению </w:t>
      </w:r>
      <w:r w:rsidRPr="0065059E">
        <w:rPr>
          <w:rStyle w:val="a6"/>
          <w:b w:val="0"/>
          <w:color w:val="000000" w:themeColor="text1"/>
          <w:shd w:val="clear" w:color="auto" w:fill="FFFFFF"/>
        </w:rPr>
        <w:t>представителя</w:t>
      </w:r>
      <w:r w:rsidRPr="0065059E">
        <w:rPr>
          <w:rStyle w:val="a6"/>
          <w:b w:val="0"/>
          <w:color w:val="000000" w:themeColor="text1"/>
          <w:shd w:val="clear" w:color="auto" w:fill="FFFFFF"/>
        </w:rPr>
        <w:t xml:space="preserve"> ОБСЕ по вопросам свободы слова нападения на представителей СМИ происходят на Донбассе ежедневно</w:t>
      </w:r>
      <w:r w:rsidRPr="0065059E">
        <w:rPr>
          <w:rStyle w:val="a6"/>
          <w:b w:val="0"/>
          <w:color w:val="000000" w:themeColor="text1"/>
          <w:shd w:val="clear" w:color="auto" w:fill="FFFFFF"/>
        </w:rPr>
        <w:t>, н</w:t>
      </w:r>
      <w:r w:rsidRPr="0065059E">
        <w:rPr>
          <w:color w:val="000000" w:themeColor="text1"/>
          <w:shd w:val="clear" w:color="auto" w:fill="FFFFFF"/>
        </w:rPr>
        <w:t>ападения на представителей СМИ на Донбассе являются признаками наступления на демократию, а также заслуживают пристального внимания правоохранительных структур</w:t>
      </w:r>
      <w:r w:rsidRPr="0065059E">
        <w:rPr>
          <w:color w:val="000000" w:themeColor="text1"/>
          <w:shd w:val="clear" w:color="auto" w:fill="FFFFFF"/>
        </w:rPr>
        <w:t>. Ж</w:t>
      </w:r>
      <w:r w:rsidRPr="0065059E">
        <w:rPr>
          <w:color w:val="000000" w:themeColor="text1"/>
          <w:shd w:val="clear" w:color="auto" w:fill="FFFFFF"/>
        </w:rPr>
        <w:t>урналисты подвергаются преследованиям и в других регионах Украины, например</w:t>
      </w:r>
      <w:r w:rsidR="00E950DB" w:rsidRPr="0065059E">
        <w:rPr>
          <w:color w:val="000000" w:themeColor="text1"/>
          <w:shd w:val="clear" w:color="auto" w:fill="FFFFFF"/>
        </w:rPr>
        <w:t>,</w:t>
      </w:r>
      <w:r w:rsidRPr="0065059E">
        <w:rPr>
          <w:color w:val="000000" w:themeColor="text1"/>
          <w:shd w:val="clear" w:color="auto" w:fill="FFFFFF"/>
        </w:rPr>
        <w:t xml:space="preserve"> в Сумской области, где избили журналиста Евгения Положия или на Полтавщине, где пострадал Михаил Дугин</w:t>
      </w:r>
      <w:r w:rsidRPr="0065059E">
        <w:rPr>
          <w:color w:val="000000" w:themeColor="text1"/>
          <w:shd w:val="clear" w:color="auto" w:fill="FFFFFF"/>
        </w:rPr>
        <w:t>, отмечают международные специалисты</w:t>
      </w:r>
      <w:r w:rsidR="00E950DB" w:rsidRPr="0065059E">
        <w:rPr>
          <w:color w:val="000000" w:themeColor="text1"/>
          <w:shd w:val="clear" w:color="auto" w:fill="FFFFFF"/>
        </w:rPr>
        <w:t>.</w:t>
      </w:r>
    </w:p>
    <w:p w:rsidR="007E5F85" w:rsidRPr="0065059E" w:rsidRDefault="007E5F85" w:rsidP="0065059E">
      <w:pPr>
        <w:pStyle w:val="p1"/>
        <w:shd w:val="clear" w:color="auto" w:fill="FCFCFC"/>
        <w:spacing w:before="0" w:beforeAutospacing="0" w:after="0" w:afterAutospacing="0" w:line="360" w:lineRule="auto"/>
        <w:rPr>
          <w:color w:val="000000" w:themeColor="text1"/>
          <w:shd w:val="clear" w:color="auto" w:fill="FFFFFF"/>
        </w:rPr>
      </w:pPr>
    </w:p>
    <w:p w:rsidR="006458E4" w:rsidRPr="0065059E" w:rsidRDefault="006458E4" w:rsidP="00436C4C">
      <w:pPr>
        <w:pStyle w:val="p1"/>
        <w:numPr>
          <w:ilvl w:val="0"/>
          <w:numId w:val="1"/>
        </w:numPr>
        <w:shd w:val="clear" w:color="auto" w:fill="FCFCFC"/>
        <w:spacing w:before="0" w:beforeAutospacing="0" w:after="0" w:afterAutospacing="0" w:line="360" w:lineRule="auto"/>
        <w:rPr>
          <w:b/>
          <w:color w:val="000000" w:themeColor="text1"/>
          <w:shd w:val="clear" w:color="auto" w:fill="FFFFFF"/>
        </w:rPr>
      </w:pPr>
      <w:r w:rsidRPr="0065059E">
        <w:rPr>
          <w:b/>
          <w:color w:val="000000" w:themeColor="text1"/>
          <w:shd w:val="clear" w:color="auto" w:fill="FFFFFF"/>
        </w:rPr>
        <w:t xml:space="preserve">Право </w:t>
      </w:r>
      <w:r w:rsidR="00436C4C">
        <w:rPr>
          <w:b/>
          <w:color w:val="000000" w:themeColor="text1"/>
          <w:shd w:val="clear" w:color="auto" w:fill="FFFFFF"/>
        </w:rPr>
        <w:t>на самоопределение. Местное самоупра</w:t>
      </w:r>
      <w:r w:rsidR="007E5F85">
        <w:rPr>
          <w:b/>
          <w:color w:val="000000" w:themeColor="text1"/>
          <w:shd w:val="clear" w:color="auto" w:fill="FFFFFF"/>
        </w:rPr>
        <w:t>в</w:t>
      </w:r>
      <w:r w:rsidR="00436C4C">
        <w:rPr>
          <w:b/>
          <w:color w:val="000000" w:themeColor="text1"/>
          <w:shd w:val="clear" w:color="auto" w:fill="FFFFFF"/>
        </w:rPr>
        <w:t>ление.</w:t>
      </w:r>
    </w:p>
    <w:p w:rsidR="007F3444" w:rsidRPr="0065059E" w:rsidRDefault="007F3444" w:rsidP="00436C4C">
      <w:pPr>
        <w:pStyle w:val="a7"/>
        <w:shd w:val="clear" w:color="auto" w:fill="FFFFFF"/>
        <w:spacing w:before="0" w:beforeAutospacing="0" w:after="0" w:afterAutospacing="0" w:line="360" w:lineRule="auto"/>
        <w:ind w:firstLine="360"/>
        <w:rPr>
          <w:color w:val="000000" w:themeColor="text1"/>
        </w:rPr>
      </w:pPr>
      <w:r w:rsidRPr="0065059E">
        <w:rPr>
          <w:color w:val="000000" w:themeColor="text1"/>
        </w:rPr>
        <w:t>В</w:t>
      </w:r>
      <w:r w:rsidRPr="0065059E">
        <w:rPr>
          <w:rStyle w:val="apple-converted-space"/>
          <w:color w:val="000000" w:themeColor="text1"/>
        </w:rPr>
        <w:t> </w:t>
      </w:r>
      <w:r w:rsidRPr="0065059E">
        <w:rPr>
          <w:color w:val="000000" w:themeColor="text1"/>
        </w:rPr>
        <w:t>Международном пакте об экономических, социальных и культурных правах</w:t>
      </w:r>
      <w:r w:rsidRPr="0065059E">
        <w:rPr>
          <w:rStyle w:val="apple-converted-space"/>
          <w:color w:val="000000" w:themeColor="text1"/>
        </w:rPr>
        <w:t> </w:t>
      </w:r>
      <w:r w:rsidRPr="0065059E">
        <w:rPr>
          <w:color w:val="000000" w:themeColor="text1"/>
        </w:rPr>
        <w:t>и</w:t>
      </w:r>
      <w:r w:rsidRPr="0065059E">
        <w:rPr>
          <w:rStyle w:val="apple-converted-space"/>
          <w:color w:val="000000" w:themeColor="text1"/>
        </w:rPr>
        <w:t> </w:t>
      </w:r>
      <w:r w:rsidRPr="0065059E">
        <w:rPr>
          <w:color w:val="000000" w:themeColor="text1"/>
        </w:rPr>
        <w:t>Международном пакте о гражданских и политических правах</w:t>
      </w:r>
      <w:r w:rsidRPr="0065059E">
        <w:rPr>
          <w:rStyle w:val="apple-converted-space"/>
          <w:color w:val="000000" w:themeColor="text1"/>
        </w:rPr>
        <w:t> </w:t>
      </w:r>
      <w:r w:rsidRPr="0065059E">
        <w:rPr>
          <w:color w:val="000000" w:themeColor="text1"/>
        </w:rPr>
        <w:t>от</w:t>
      </w:r>
      <w:r w:rsidRPr="0065059E">
        <w:rPr>
          <w:rStyle w:val="apple-converted-space"/>
          <w:color w:val="000000" w:themeColor="text1"/>
        </w:rPr>
        <w:t> </w:t>
      </w:r>
      <w:r w:rsidRPr="0065059E">
        <w:rPr>
          <w:color w:val="000000" w:themeColor="text1"/>
        </w:rPr>
        <w:t>16 декабря</w:t>
      </w:r>
      <w:r w:rsidRPr="0065059E">
        <w:rPr>
          <w:rStyle w:val="apple-converted-space"/>
          <w:color w:val="000000" w:themeColor="text1"/>
        </w:rPr>
        <w:t> </w:t>
      </w:r>
      <w:r w:rsidRPr="0065059E">
        <w:rPr>
          <w:color w:val="000000" w:themeColor="text1"/>
        </w:rPr>
        <w:t>1966</w:t>
      </w:r>
      <w:r w:rsidRPr="0065059E">
        <w:rPr>
          <w:rStyle w:val="apple-converted-space"/>
          <w:color w:val="000000" w:themeColor="text1"/>
        </w:rPr>
        <w:t> </w:t>
      </w:r>
      <w:r w:rsidRPr="0065059E">
        <w:rPr>
          <w:color w:val="000000" w:themeColor="text1"/>
        </w:rPr>
        <w:t>г. (в обоих пактах — статья 1) закреплено: «Все народы имеют право на самоопределение. В силу этого права они свободно устанавливают свой политический статус и свободно обеспечивают свое экономическое, социальное и культурное развитие… Все участвующие в настоящем Пакте государства… должны в соответствии с положениями Устава ООН поощрять осуществление права на самоопределение и уважать это право».</w:t>
      </w:r>
    </w:p>
    <w:p w:rsidR="007F3444" w:rsidRPr="0065059E" w:rsidRDefault="007F3444" w:rsidP="0065059E">
      <w:pPr>
        <w:pStyle w:val="a7"/>
        <w:shd w:val="clear" w:color="auto" w:fill="FFFFFF"/>
        <w:spacing w:before="0" w:beforeAutospacing="0" w:after="0" w:afterAutospacing="0" w:line="360" w:lineRule="auto"/>
        <w:rPr>
          <w:color w:val="000000" w:themeColor="text1"/>
        </w:rPr>
      </w:pPr>
      <w:r w:rsidRPr="0065059E">
        <w:rPr>
          <w:color w:val="000000" w:themeColor="text1"/>
        </w:rPr>
        <w:t>В</w:t>
      </w:r>
      <w:r w:rsidRPr="0065059E">
        <w:rPr>
          <w:rStyle w:val="apple-converted-space"/>
          <w:color w:val="000000" w:themeColor="text1"/>
        </w:rPr>
        <w:t> </w:t>
      </w:r>
      <w:r w:rsidRPr="0065059E">
        <w:rPr>
          <w:color w:val="000000" w:themeColor="text1"/>
        </w:rPr>
        <w:t>Декларации о принципах международного права</w:t>
      </w:r>
      <w:r w:rsidRPr="0065059E">
        <w:rPr>
          <w:rStyle w:val="apple-converted-space"/>
          <w:color w:val="000000" w:themeColor="text1"/>
        </w:rPr>
        <w:t> </w:t>
      </w:r>
      <w:r w:rsidRPr="0065059E">
        <w:rPr>
          <w:color w:val="000000" w:themeColor="text1"/>
        </w:rPr>
        <w:t>(от</w:t>
      </w:r>
      <w:r w:rsidRPr="0065059E">
        <w:rPr>
          <w:rStyle w:val="apple-converted-space"/>
          <w:color w:val="000000" w:themeColor="text1"/>
        </w:rPr>
        <w:t> </w:t>
      </w:r>
      <w:r w:rsidRPr="0065059E">
        <w:rPr>
          <w:color w:val="000000" w:themeColor="text1"/>
        </w:rPr>
        <w:t>24 октября</w:t>
      </w:r>
      <w:r w:rsidRPr="0065059E">
        <w:rPr>
          <w:rStyle w:val="apple-converted-space"/>
          <w:color w:val="000000" w:themeColor="text1"/>
        </w:rPr>
        <w:t> </w:t>
      </w:r>
      <w:r w:rsidRPr="0065059E">
        <w:rPr>
          <w:color w:val="000000" w:themeColor="text1"/>
        </w:rPr>
        <w:t>1970</w:t>
      </w:r>
      <w:r w:rsidRPr="0065059E">
        <w:rPr>
          <w:rStyle w:val="apple-converted-space"/>
          <w:color w:val="000000" w:themeColor="text1"/>
        </w:rPr>
        <w:t> </w:t>
      </w:r>
      <w:r w:rsidRPr="0065059E">
        <w:rPr>
          <w:color w:val="000000" w:themeColor="text1"/>
        </w:rPr>
        <w:t>г.) значится: «В силу принципа равноправия и самоопределения народов, закреплённого в</w:t>
      </w:r>
      <w:r w:rsidRPr="0065059E">
        <w:rPr>
          <w:color w:val="000000" w:themeColor="text1"/>
        </w:rPr>
        <w:t xml:space="preserve"> Уставе ООН</w:t>
      </w:r>
      <w:r w:rsidRPr="0065059E">
        <w:rPr>
          <w:color w:val="000000" w:themeColor="text1"/>
        </w:rPr>
        <w:t>, все народы имеют право свободно определять без вмешательства извне свой политический статус и осуществлять свое экономическое, социальное и культурное развитие, и каждое государство обязано уважать это право в соответствии с положениями Устава».</w:t>
      </w:r>
    </w:p>
    <w:p w:rsidR="007F3444" w:rsidRPr="0065059E" w:rsidRDefault="007F3444" w:rsidP="0065059E">
      <w:pPr>
        <w:pStyle w:val="a7"/>
        <w:shd w:val="clear" w:color="auto" w:fill="FFFFFF"/>
        <w:spacing w:before="0" w:beforeAutospacing="0" w:after="0" w:afterAutospacing="0" w:line="360" w:lineRule="auto"/>
        <w:rPr>
          <w:color w:val="000000" w:themeColor="text1"/>
        </w:rPr>
      </w:pPr>
      <w:r w:rsidRPr="0065059E">
        <w:rPr>
          <w:color w:val="000000" w:themeColor="text1"/>
        </w:rPr>
        <w:t xml:space="preserve">В этой же Декларации указывается, что способами осуществления права на самоопределение могут быть «создание суверенного и независимого государства, </w:t>
      </w:r>
      <w:r w:rsidRPr="0065059E">
        <w:rPr>
          <w:color w:val="000000" w:themeColor="text1"/>
        </w:rPr>
        <w:lastRenderedPageBreak/>
        <w:t>свободное присоединение к независимому государству или объединение с ним, или установление любого другого политического статуса».</w:t>
      </w:r>
    </w:p>
    <w:p w:rsidR="007F3444" w:rsidRPr="0065059E" w:rsidRDefault="007F3444" w:rsidP="0065059E">
      <w:pPr>
        <w:pStyle w:val="a7"/>
        <w:shd w:val="clear" w:color="auto" w:fill="FFFFFF"/>
        <w:spacing w:before="0" w:beforeAutospacing="0" w:after="0" w:afterAutospacing="0" w:line="360" w:lineRule="auto"/>
        <w:rPr>
          <w:color w:val="000000" w:themeColor="text1"/>
        </w:rPr>
      </w:pPr>
      <w:r w:rsidRPr="0065059E">
        <w:rPr>
          <w:color w:val="000000" w:themeColor="text1"/>
        </w:rPr>
        <w:t>Аналогичные принципы закреплены в документах</w:t>
      </w:r>
      <w:r w:rsidRPr="0065059E">
        <w:rPr>
          <w:rStyle w:val="apple-converted-space"/>
          <w:color w:val="000000" w:themeColor="text1"/>
        </w:rPr>
        <w:t> </w:t>
      </w:r>
      <w:r w:rsidRPr="0065059E">
        <w:rPr>
          <w:color w:val="000000" w:themeColor="text1"/>
        </w:rPr>
        <w:t>Совещания по безопасности и сотрудничеству в Европе</w:t>
      </w:r>
      <w:r w:rsidRPr="0065059E">
        <w:rPr>
          <w:rStyle w:val="apple-converted-space"/>
          <w:color w:val="000000" w:themeColor="text1"/>
        </w:rPr>
        <w:t> </w:t>
      </w:r>
      <w:r w:rsidRPr="0065059E">
        <w:rPr>
          <w:color w:val="000000" w:themeColor="text1"/>
        </w:rPr>
        <w:t>— Хельсинкском Заключительном акте 1975 года, Итоговом документе Венской встречи 1986 года, документе Копенгагенского совещания Конференции по человеческому измерению СБСЕ 1990 года и других международно-правовых актах.</w:t>
      </w:r>
    </w:p>
    <w:p w:rsidR="00BB39FA" w:rsidRDefault="00BB39FA" w:rsidP="00436C4C">
      <w:pPr>
        <w:pStyle w:val="p1"/>
        <w:shd w:val="clear" w:color="auto" w:fill="FCFCFC"/>
        <w:spacing w:before="0" w:beforeAutospacing="0" w:after="0" w:afterAutospacing="0" w:line="360" w:lineRule="auto"/>
        <w:ind w:firstLine="708"/>
        <w:rPr>
          <w:color w:val="000000" w:themeColor="text1"/>
          <w:shd w:val="clear" w:color="auto" w:fill="FFFFFF"/>
        </w:rPr>
      </w:pPr>
      <w:r w:rsidRPr="0065059E">
        <w:rPr>
          <w:color w:val="000000" w:themeColor="text1"/>
          <w:shd w:val="clear" w:color="auto" w:fill="FFFFFF"/>
        </w:rPr>
        <w:t xml:space="preserve">Специалисты Ассоциации отмечают, что неоднократные попытки </w:t>
      </w:r>
      <w:r w:rsidR="00A05709">
        <w:rPr>
          <w:color w:val="000000" w:themeColor="text1"/>
          <w:shd w:val="clear" w:color="auto" w:fill="FFFFFF"/>
        </w:rPr>
        <w:t xml:space="preserve">населения </w:t>
      </w:r>
      <w:r w:rsidRPr="0065059E">
        <w:rPr>
          <w:color w:val="000000" w:themeColor="text1"/>
          <w:shd w:val="clear" w:color="auto" w:fill="FFFFFF"/>
        </w:rPr>
        <w:t>Украины реализовать свое право на самоопределение, управлять своей территорией, избирать своих губернаторов, глав регионов, формировать органы самоуправления пресекались нынешними киевскими властями, какие-либо формы реализации этого права приводили к репрессиям, например, избранные народные губернаторы и народные мэры подвергались аресту, отправлялись в Ки</w:t>
      </w:r>
      <w:r w:rsidR="00E52ED0" w:rsidRPr="0065059E">
        <w:rPr>
          <w:color w:val="000000" w:themeColor="text1"/>
          <w:shd w:val="clear" w:color="auto" w:fill="FFFFFF"/>
        </w:rPr>
        <w:t xml:space="preserve">ев, подвергаются преследованию. Нарушение права на самоопределение и самоуправление носит массовый характер и охватывает </w:t>
      </w:r>
      <w:r w:rsidR="001E0114">
        <w:rPr>
          <w:color w:val="000000" w:themeColor="text1"/>
          <w:shd w:val="clear" w:color="auto" w:fill="FFFFFF"/>
        </w:rPr>
        <w:t xml:space="preserve">в основном </w:t>
      </w:r>
      <w:r w:rsidR="00E52ED0" w:rsidRPr="0065059E">
        <w:rPr>
          <w:color w:val="000000" w:themeColor="text1"/>
          <w:shd w:val="clear" w:color="auto" w:fill="FFFFFF"/>
        </w:rPr>
        <w:t>южные и восточные регионы Украины.</w:t>
      </w:r>
      <w:r w:rsidR="003330F3" w:rsidRPr="0065059E">
        <w:rPr>
          <w:color w:val="000000" w:themeColor="text1"/>
          <w:shd w:val="clear" w:color="auto" w:fill="FFFFFF"/>
        </w:rPr>
        <w:t xml:space="preserve"> В нарушение международного права киевские власти препятствуют проведению выборов губернаторов и мэров в регионах Украины, подавляют и пресекают попытки проведения референдумов о самоопределении регионов Украины. </w:t>
      </w:r>
    </w:p>
    <w:p w:rsidR="00436C4C" w:rsidRPr="0065059E" w:rsidRDefault="00436C4C" w:rsidP="00436C4C">
      <w:pPr>
        <w:pStyle w:val="p1"/>
        <w:shd w:val="clear" w:color="auto" w:fill="FCFCFC"/>
        <w:spacing w:before="0" w:beforeAutospacing="0" w:after="0" w:afterAutospacing="0" w:line="360" w:lineRule="auto"/>
        <w:ind w:firstLine="708"/>
        <w:rPr>
          <w:color w:val="000000" w:themeColor="text1"/>
          <w:shd w:val="clear" w:color="auto" w:fill="FFFFFF"/>
        </w:rPr>
      </w:pPr>
    </w:p>
    <w:p w:rsidR="00081184" w:rsidRPr="0065059E" w:rsidRDefault="00436C4C" w:rsidP="00436C4C">
      <w:pPr>
        <w:pStyle w:val="p1"/>
        <w:numPr>
          <w:ilvl w:val="0"/>
          <w:numId w:val="1"/>
        </w:numPr>
        <w:shd w:val="clear" w:color="auto" w:fill="FCFCFC"/>
        <w:spacing w:before="0" w:beforeAutospacing="0" w:after="0" w:afterAutospacing="0" w:line="360" w:lineRule="auto"/>
        <w:rPr>
          <w:b/>
          <w:color w:val="000000" w:themeColor="text1"/>
          <w:shd w:val="clear" w:color="auto" w:fill="FFFFFF"/>
        </w:rPr>
      </w:pPr>
      <w:r>
        <w:rPr>
          <w:b/>
          <w:color w:val="000000" w:themeColor="text1"/>
          <w:shd w:val="clear" w:color="auto" w:fill="FFFFFF"/>
        </w:rPr>
        <w:t>Состояние судебной системы Украины</w:t>
      </w:r>
    </w:p>
    <w:p w:rsidR="00081184" w:rsidRPr="0065059E" w:rsidRDefault="00081184" w:rsidP="00436C4C">
      <w:pPr>
        <w:pStyle w:val="p1"/>
        <w:shd w:val="clear" w:color="auto" w:fill="FCFCFC"/>
        <w:spacing w:before="0" w:beforeAutospacing="0" w:after="0" w:afterAutospacing="0" w:line="360" w:lineRule="auto"/>
        <w:ind w:firstLine="360"/>
        <w:rPr>
          <w:color w:val="000000" w:themeColor="text1"/>
          <w:shd w:val="clear" w:color="auto" w:fill="FFFFFF"/>
        </w:rPr>
      </w:pPr>
      <w:r w:rsidRPr="0065059E">
        <w:rPr>
          <w:color w:val="000000" w:themeColor="text1"/>
          <w:shd w:val="clear" w:color="auto" w:fill="FFFFFF"/>
        </w:rPr>
        <w:t>Специалисты Ассоциации Адвокатов России за Права Человека отмечают, что принцип разделения властей является одним из главных принципов цивилизованного демократического государства. Судебная власть является одной из независимых ветвей власти, в деятельность которой не имеют права вмешиваться другие ветви власти, что гарантирует принцип независимости, всесторонности, объективности судебной власти</w:t>
      </w:r>
      <w:r w:rsidR="00436C4C">
        <w:rPr>
          <w:color w:val="000000" w:themeColor="text1"/>
          <w:shd w:val="clear" w:color="auto" w:fill="FFFFFF"/>
        </w:rPr>
        <w:t>, а также гарантирует независимость</w:t>
      </w:r>
      <w:r w:rsidRPr="0065059E">
        <w:rPr>
          <w:color w:val="000000" w:themeColor="text1"/>
          <w:shd w:val="clear" w:color="auto" w:fill="FFFFFF"/>
        </w:rPr>
        <w:t xml:space="preserve"> судебной системы и справедливое судебное разбирательство, гарантированное международным правом как справедливый суд. </w:t>
      </w:r>
    </w:p>
    <w:p w:rsidR="00081184" w:rsidRPr="0065059E" w:rsidRDefault="00081184" w:rsidP="0065059E">
      <w:pPr>
        <w:pStyle w:val="p1"/>
        <w:shd w:val="clear" w:color="auto" w:fill="FCFCFC"/>
        <w:spacing w:before="0" w:beforeAutospacing="0" w:after="0" w:afterAutospacing="0" w:line="360" w:lineRule="auto"/>
        <w:rPr>
          <w:color w:val="000000" w:themeColor="text1"/>
          <w:shd w:val="clear" w:color="auto" w:fill="FFFFFF"/>
        </w:rPr>
      </w:pPr>
      <w:r w:rsidRPr="0065059E">
        <w:rPr>
          <w:color w:val="000000" w:themeColor="text1"/>
          <w:shd w:val="clear" w:color="auto" w:fill="FFFFFF"/>
        </w:rPr>
        <w:t xml:space="preserve">Однако в ходе установления контроля националистическими силами над политической ситуацией на Украине, захвата органов власти был грубейшим образом нарушен принцип разделения властей и независимости судебной власти. </w:t>
      </w:r>
    </w:p>
    <w:p w:rsidR="00436C4C" w:rsidRDefault="00081184" w:rsidP="007E5F85">
      <w:pPr>
        <w:pStyle w:val="p1"/>
        <w:shd w:val="clear" w:color="auto" w:fill="FCFCFC"/>
        <w:spacing w:before="0" w:beforeAutospacing="0" w:after="0" w:afterAutospacing="0" w:line="360" w:lineRule="auto"/>
        <w:rPr>
          <w:color w:val="000000" w:themeColor="text1"/>
          <w:shd w:val="clear" w:color="auto" w:fill="FFFFFF"/>
        </w:rPr>
      </w:pPr>
      <w:r w:rsidRPr="0065059E">
        <w:rPr>
          <w:color w:val="000000" w:themeColor="text1"/>
          <w:shd w:val="clear" w:color="auto" w:fill="FFFFFF"/>
        </w:rPr>
        <w:t xml:space="preserve"> </w:t>
      </w:r>
      <w:r w:rsidR="00061C30" w:rsidRPr="0065059E">
        <w:rPr>
          <w:color w:val="000000" w:themeColor="text1"/>
          <w:shd w:val="clear" w:color="auto" w:fill="FFFFFF"/>
        </w:rPr>
        <w:t xml:space="preserve">07 марта 2014 года </w:t>
      </w:r>
      <w:r w:rsidR="00467A6D" w:rsidRPr="0065059E">
        <w:rPr>
          <w:color w:val="000000" w:themeColor="text1"/>
          <w:shd w:val="clear" w:color="auto" w:fill="FFFFFF"/>
        </w:rPr>
        <w:t xml:space="preserve">боевики «Правого сектора» </w:t>
      </w:r>
      <w:r w:rsidR="008D7AD8" w:rsidRPr="0065059E">
        <w:rPr>
          <w:color w:val="000000" w:themeColor="text1"/>
          <w:shd w:val="clear" w:color="auto" w:fill="FFFFFF"/>
        </w:rPr>
        <w:t>заблокировали входы в здание Верховного суда Украины и сорвали з</w:t>
      </w:r>
      <w:r w:rsidR="008D7AD8" w:rsidRPr="0065059E">
        <w:rPr>
          <w:color w:val="000000" w:themeColor="text1"/>
          <w:shd w:val="clear" w:color="auto" w:fill="FFFFFF"/>
        </w:rPr>
        <w:t>апланированное избрание ново</w:t>
      </w:r>
      <w:r w:rsidR="008D7AD8" w:rsidRPr="0065059E">
        <w:rPr>
          <w:color w:val="000000" w:themeColor="text1"/>
          <w:shd w:val="clear" w:color="auto" w:fill="FFFFFF"/>
        </w:rPr>
        <w:t>го состава Совета судей Украины. С</w:t>
      </w:r>
      <w:r w:rsidR="008D7AD8" w:rsidRPr="0065059E">
        <w:rPr>
          <w:color w:val="000000" w:themeColor="text1"/>
          <w:shd w:val="clear" w:color="auto" w:fill="FFFFFF"/>
        </w:rPr>
        <w:t xml:space="preserve">ъезд инициировал глава Совета судей хозяйственных судов Артур Емельянов, руководитель Совета судей административных судов Николай Кобылянский и глава Совета судей общих судов Павел Гвоздик. На съезде, в частности, предполагалось </w:t>
      </w:r>
      <w:r w:rsidR="008D7AD8" w:rsidRPr="0065059E">
        <w:rPr>
          <w:color w:val="000000" w:themeColor="text1"/>
          <w:shd w:val="clear" w:color="auto" w:fill="FFFFFF"/>
        </w:rPr>
        <w:lastRenderedPageBreak/>
        <w:t>назначить новых членов Высшего совета юстиции (ВСЮ) и в целом обсудить дальнейшую роль судебной системы на Украине с учетом изменившихся политических реалий</w:t>
      </w:r>
      <w:r w:rsidR="008D7AD8" w:rsidRPr="0065059E">
        <w:rPr>
          <w:color w:val="000000" w:themeColor="text1"/>
          <w:shd w:val="clear" w:color="auto" w:fill="FFFFFF"/>
        </w:rPr>
        <w:t>.</w:t>
      </w:r>
      <w:r w:rsidR="004C0B77" w:rsidRPr="0065059E">
        <w:rPr>
          <w:color w:val="000000" w:themeColor="text1"/>
          <w:shd w:val="clear" w:color="auto" w:fill="FFFFFF"/>
        </w:rPr>
        <w:t xml:space="preserve"> </w:t>
      </w:r>
    </w:p>
    <w:p w:rsidR="00EA0A3B" w:rsidRDefault="00EA0A3B" w:rsidP="0065059E">
      <w:pPr>
        <w:spacing w:after="0" w:line="360" w:lineRule="auto"/>
        <w:rPr>
          <w:rFonts w:ascii="Times New Roman" w:hAnsi="Times New Roman" w:cs="Times New Roman"/>
          <w:color w:val="000000" w:themeColor="text1"/>
          <w:sz w:val="24"/>
          <w:szCs w:val="24"/>
          <w:shd w:val="clear" w:color="auto" w:fill="FFFFFF"/>
        </w:rPr>
      </w:pPr>
    </w:p>
    <w:p w:rsidR="00EA0A3B" w:rsidRPr="00EA0A3B" w:rsidRDefault="002C1BF8" w:rsidP="00EA0A3B">
      <w:pPr>
        <w:pStyle w:val="a8"/>
        <w:numPr>
          <w:ilvl w:val="0"/>
          <w:numId w:val="1"/>
        </w:numPr>
        <w:spacing w:after="0" w:line="360" w:lineRule="auto"/>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Выводы</w:t>
      </w:r>
    </w:p>
    <w:p w:rsidR="001A0716" w:rsidRPr="00436C4C" w:rsidRDefault="0031036C" w:rsidP="00EA0A3B">
      <w:pPr>
        <w:spacing w:after="0" w:line="360" w:lineRule="auto"/>
        <w:ind w:firstLine="360"/>
        <w:rPr>
          <w:rFonts w:ascii="Times New Roman" w:hAnsi="Times New Roman" w:cs="Times New Roman"/>
          <w:color w:val="0070C0"/>
          <w:sz w:val="24"/>
          <w:szCs w:val="24"/>
          <w:shd w:val="clear" w:color="auto" w:fill="FFFFFF"/>
        </w:rPr>
      </w:pPr>
      <w:r w:rsidRPr="0065059E">
        <w:rPr>
          <w:rFonts w:ascii="Times New Roman" w:hAnsi="Times New Roman" w:cs="Times New Roman"/>
          <w:color w:val="000000" w:themeColor="text1"/>
          <w:sz w:val="24"/>
          <w:szCs w:val="24"/>
          <w:shd w:val="clear" w:color="auto" w:fill="FFFFFF"/>
        </w:rPr>
        <w:t xml:space="preserve">Специалисты Ассоциации Адвокатов России за Права Человека крайне обеспокоены складывающейся в настоящее время ситуацией на Украине в связи со всплеском нарушений прав и свобод человека, носящих массовый характер. Специалистов </w:t>
      </w:r>
      <w:r w:rsidR="00D238F5" w:rsidRPr="0065059E">
        <w:rPr>
          <w:rFonts w:ascii="Times New Roman" w:hAnsi="Times New Roman" w:cs="Times New Roman"/>
          <w:color w:val="000000" w:themeColor="text1"/>
          <w:sz w:val="24"/>
          <w:szCs w:val="24"/>
          <w:shd w:val="clear" w:color="auto" w:fill="FFFFFF"/>
        </w:rPr>
        <w:t xml:space="preserve">Ассоциации </w:t>
      </w:r>
      <w:r w:rsidRPr="0065059E">
        <w:rPr>
          <w:rFonts w:ascii="Times New Roman" w:hAnsi="Times New Roman" w:cs="Times New Roman"/>
          <w:color w:val="000000" w:themeColor="text1"/>
          <w:sz w:val="24"/>
          <w:szCs w:val="24"/>
          <w:shd w:val="clear" w:color="auto" w:fill="FFFFFF"/>
        </w:rPr>
        <w:t>крайне беспокоит ситуация в Славянске, когда в отношени</w:t>
      </w:r>
      <w:r w:rsidR="00D238F5" w:rsidRPr="0065059E">
        <w:rPr>
          <w:rFonts w:ascii="Times New Roman" w:hAnsi="Times New Roman" w:cs="Times New Roman"/>
          <w:color w:val="000000" w:themeColor="text1"/>
          <w:sz w:val="24"/>
          <w:szCs w:val="24"/>
          <w:shd w:val="clear" w:color="auto" w:fill="FFFFFF"/>
        </w:rPr>
        <w:t>и</w:t>
      </w:r>
      <w:r w:rsidRPr="0065059E">
        <w:rPr>
          <w:rFonts w:ascii="Times New Roman" w:hAnsi="Times New Roman" w:cs="Times New Roman"/>
          <w:color w:val="000000" w:themeColor="text1"/>
          <w:sz w:val="24"/>
          <w:szCs w:val="24"/>
          <w:shd w:val="clear" w:color="auto" w:fill="FFFFFF"/>
        </w:rPr>
        <w:t xml:space="preserve"> собственного народа киевские власти стали использовать оружие, использование оружия в отношение безоружных мирных граждан недопустимо, недопустима гибель безоружного мирного населения. </w:t>
      </w:r>
      <w:r w:rsidR="00ED108C" w:rsidRPr="0065059E">
        <w:rPr>
          <w:rFonts w:ascii="Times New Roman" w:hAnsi="Times New Roman" w:cs="Times New Roman"/>
          <w:color w:val="000000" w:themeColor="text1"/>
          <w:sz w:val="24"/>
          <w:szCs w:val="24"/>
          <w:shd w:val="clear" w:color="auto" w:fill="FFFFFF"/>
        </w:rPr>
        <w:t>Применение</w:t>
      </w:r>
      <w:r w:rsidRPr="0065059E">
        <w:rPr>
          <w:rFonts w:ascii="Times New Roman" w:hAnsi="Times New Roman" w:cs="Times New Roman"/>
          <w:color w:val="000000" w:themeColor="text1"/>
          <w:sz w:val="24"/>
          <w:szCs w:val="24"/>
          <w:shd w:val="clear" w:color="auto" w:fill="FFFFFF"/>
        </w:rPr>
        <w:t xml:space="preserve"> оружия в отношении жителей Славянска</w:t>
      </w:r>
      <w:r w:rsidR="00ED108C" w:rsidRPr="0065059E">
        <w:rPr>
          <w:rFonts w:ascii="Times New Roman" w:hAnsi="Times New Roman" w:cs="Times New Roman"/>
          <w:color w:val="000000" w:themeColor="text1"/>
          <w:sz w:val="24"/>
          <w:szCs w:val="24"/>
          <w:shd w:val="clear" w:color="auto" w:fill="FFFFFF"/>
        </w:rPr>
        <w:t xml:space="preserve"> киевскими властями</w:t>
      </w:r>
      <w:r w:rsidRPr="0065059E">
        <w:rPr>
          <w:rFonts w:ascii="Times New Roman" w:hAnsi="Times New Roman" w:cs="Times New Roman"/>
          <w:color w:val="000000" w:themeColor="text1"/>
          <w:sz w:val="24"/>
          <w:szCs w:val="24"/>
          <w:shd w:val="clear" w:color="auto" w:fill="FFFFFF"/>
        </w:rPr>
        <w:t xml:space="preserve"> специалисты Ассоциации Адвокатов Росси</w:t>
      </w:r>
      <w:r w:rsidR="00D238F5" w:rsidRPr="0065059E">
        <w:rPr>
          <w:rFonts w:ascii="Times New Roman" w:hAnsi="Times New Roman" w:cs="Times New Roman"/>
          <w:color w:val="000000" w:themeColor="text1"/>
          <w:sz w:val="24"/>
          <w:szCs w:val="24"/>
          <w:shd w:val="clear" w:color="auto" w:fill="FFFFFF"/>
        </w:rPr>
        <w:t>и</w:t>
      </w:r>
      <w:r w:rsidRPr="0065059E">
        <w:rPr>
          <w:rFonts w:ascii="Times New Roman" w:hAnsi="Times New Roman" w:cs="Times New Roman"/>
          <w:color w:val="000000" w:themeColor="text1"/>
          <w:sz w:val="24"/>
          <w:szCs w:val="24"/>
          <w:shd w:val="clear" w:color="auto" w:fill="FFFFFF"/>
        </w:rPr>
        <w:t xml:space="preserve"> за Права Человека квалифицируют </w:t>
      </w:r>
      <w:r w:rsidR="00ED108C" w:rsidRPr="0065059E">
        <w:rPr>
          <w:rFonts w:ascii="Times New Roman" w:hAnsi="Times New Roman" w:cs="Times New Roman"/>
          <w:color w:val="000000" w:themeColor="text1"/>
          <w:sz w:val="24"/>
          <w:szCs w:val="24"/>
          <w:shd w:val="clear" w:color="auto" w:fill="FFFFFF"/>
        </w:rPr>
        <w:t>как массовые нарушения прав и свобод человека, как преступление против человечности. Безусловно, считают специалисты, речь идет о конфликте, однако киевские власти не предприняли всех необходимых мер и шагов по политическому урегулированию ситуации, складывающейся на юге и востоке Украины, киевские власти отказываются вести какие-либо переговоры, предпочитая мирным шагам военную силу, что недопустимо для демократического общества и противоречит международному праву. В данном случае, подчеркивают специалисты Ассоциации, несмотря на то, что в Славянске находятся вооруженные отряды самообороны из местных жителей, ответственность за сложившуюся ситуацию полностью лежит на киевских властях, так как киевские власти не предприняли попыток по урегулированию ситуации на юге и востоке Украины мирным путем. В этом случае, если применяется оружие со стороны киевских властей против жителей целого региона, то речь идет о карательной операции и преступлении против человечности, но никак</w:t>
      </w:r>
      <w:r w:rsidR="00D238F5" w:rsidRPr="0065059E">
        <w:rPr>
          <w:rFonts w:ascii="Times New Roman" w:hAnsi="Times New Roman" w:cs="Times New Roman"/>
          <w:color w:val="000000" w:themeColor="text1"/>
          <w:sz w:val="24"/>
          <w:szCs w:val="24"/>
          <w:shd w:val="clear" w:color="auto" w:fill="FFFFFF"/>
        </w:rPr>
        <w:t xml:space="preserve"> не</w:t>
      </w:r>
      <w:r w:rsidR="00ED108C" w:rsidRPr="0065059E">
        <w:rPr>
          <w:rFonts w:ascii="Times New Roman" w:hAnsi="Times New Roman" w:cs="Times New Roman"/>
          <w:color w:val="000000" w:themeColor="text1"/>
          <w:sz w:val="24"/>
          <w:szCs w:val="24"/>
          <w:shd w:val="clear" w:color="auto" w:fill="FFFFFF"/>
        </w:rPr>
        <w:t xml:space="preserve"> о наведении порядка и законности. В данном случае сложно не согласиться с позицией президента России Владимира Путина, который </w:t>
      </w:r>
      <w:r w:rsidR="00393B46" w:rsidRPr="0065059E">
        <w:rPr>
          <w:rFonts w:ascii="Times New Roman" w:hAnsi="Times New Roman" w:cs="Times New Roman"/>
          <w:color w:val="000000" w:themeColor="text1"/>
          <w:sz w:val="24"/>
          <w:szCs w:val="24"/>
          <w:shd w:val="clear" w:color="auto" w:fill="FFFFFF"/>
        </w:rPr>
        <w:t>заявил</w:t>
      </w:r>
      <w:r w:rsidR="00ED108C" w:rsidRPr="0065059E">
        <w:rPr>
          <w:rFonts w:ascii="Times New Roman" w:hAnsi="Times New Roman" w:cs="Times New Roman"/>
          <w:color w:val="000000" w:themeColor="text1"/>
          <w:sz w:val="24"/>
          <w:szCs w:val="24"/>
          <w:shd w:val="clear" w:color="auto" w:fill="FFFFFF"/>
        </w:rPr>
        <w:t xml:space="preserve">, что </w:t>
      </w:r>
      <w:r w:rsidR="000D4905" w:rsidRPr="0065059E">
        <w:rPr>
          <w:rFonts w:ascii="Times New Roman" w:hAnsi="Times New Roman" w:cs="Times New Roman"/>
          <w:color w:val="000000" w:themeColor="text1"/>
          <w:sz w:val="24"/>
          <w:szCs w:val="24"/>
          <w:shd w:val="clear" w:color="auto" w:fill="FFFFFF"/>
        </w:rPr>
        <w:t>«</w:t>
      </w:r>
      <w:r w:rsidR="000D4905" w:rsidRPr="0065059E">
        <w:rPr>
          <w:rFonts w:ascii="Times New Roman" w:hAnsi="Times New Roman" w:cs="Times New Roman"/>
          <w:color w:val="000000" w:themeColor="text1"/>
          <w:sz w:val="24"/>
          <w:szCs w:val="24"/>
        </w:rPr>
        <w:t>если режим в Киеве действительно начал применять армию внутри страны — это серьезное преступление против своего народа</w:t>
      </w:r>
      <w:r w:rsidR="000D4905" w:rsidRPr="0065059E">
        <w:rPr>
          <w:rFonts w:ascii="Times New Roman" w:hAnsi="Times New Roman" w:cs="Times New Roman"/>
          <w:color w:val="000000" w:themeColor="text1"/>
          <w:sz w:val="24"/>
          <w:szCs w:val="24"/>
          <w:shd w:val="clear" w:color="auto" w:fill="FFFFFF"/>
        </w:rPr>
        <w:t xml:space="preserve">», </w:t>
      </w:r>
      <w:hyperlink r:id="rId25" w:history="1">
        <w:r w:rsidR="00B6305F" w:rsidRPr="00436C4C">
          <w:rPr>
            <w:rStyle w:val="a3"/>
            <w:rFonts w:ascii="Times New Roman" w:hAnsi="Times New Roman" w:cs="Times New Roman"/>
            <w:color w:val="0070C0"/>
            <w:sz w:val="24"/>
            <w:szCs w:val="24"/>
            <w:shd w:val="clear" w:color="auto" w:fill="FFFFFF"/>
          </w:rPr>
          <w:t>http://www.mk.ru/politics/article/2014/04/24/1019847-putin-poobeschal-kievu-posledstviya-za-boi-v-slavyanske-eto-karatelnaya-operatsiya-huntyi.html</w:t>
        </w:r>
      </w:hyperlink>
      <w:r w:rsidR="00436C4C" w:rsidRPr="00436C4C">
        <w:rPr>
          <w:rStyle w:val="a3"/>
          <w:rFonts w:ascii="Times New Roman" w:hAnsi="Times New Roman" w:cs="Times New Roman"/>
          <w:color w:val="0070C0"/>
          <w:sz w:val="24"/>
          <w:szCs w:val="24"/>
          <w:shd w:val="clear" w:color="auto" w:fill="FFFFFF"/>
        </w:rPr>
        <w:t xml:space="preserve">      </w:t>
      </w:r>
    </w:p>
    <w:p w:rsidR="00A92684" w:rsidRPr="0065059E" w:rsidRDefault="00AE2C58" w:rsidP="008B1AF6">
      <w:pPr>
        <w:spacing w:after="0" w:line="360" w:lineRule="auto"/>
        <w:ind w:firstLine="708"/>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t xml:space="preserve">Также специалистов Ассоциации беспокоит провокационная политика самих киевских властей, которая носит явно неонацистский характер, когда создаются карательные отряды по аналогу с карательными отрядам СС, когда армия формируется из неонацистов, когда проводится политика национального превосходства жителей западной </w:t>
      </w:r>
      <w:r w:rsidRPr="0065059E">
        <w:rPr>
          <w:rFonts w:ascii="Times New Roman" w:hAnsi="Times New Roman" w:cs="Times New Roman"/>
          <w:color w:val="000000" w:themeColor="text1"/>
          <w:sz w:val="24"/>
          <w:szCs w:val="24"/>
          <w:shd w:val="clear" w:color="auto" w:fill="FFFFFF"/>
        </w:rPr>
        <w:lastRenderedPageBreak/>
        <w:t xml:space="preserve">Украины над народами, проживающими в Восточной Европе и за ее пределами, когда проводится адресный террор против инакомыслящих, людей иной национальности, иного цвета кожи, говорящих не только на украинском языке, а например, русском, -  по сути, это преступная политика, приводящая к преступлениям против человечности, возрождению холокоста, что даже невозможно было представить в 21 веке. </w:t>
      </w:r>
    </w:p>
    <w:p w:rsidR="00B6305F" w:rsidRPr="0065059E" w:rsidRDefault="00E91941" w:rsidP="00DE2EC5">
      <w:pPr>
        <w:spacing w:after="0" w:line="360" w:lineRule="auto"/>
        <w:ind w:firstLine="708"/>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t xml:space="preserve">Специалистов Ассоциации беспокоит ситуация вокруг </w:t>
      </w:r>
      <w:r w:rsidR="00AE2C58" w:rsidRPr="0065059E">
        <w:rPr>
          <w:rFonts w:ascii="Times New Roman" w:hAnsi="Times New Roman" w:cs="Times New Roman"/>
          <w:color w:val="000000" w:themeColor="text1"/>
          <w:sz w:val="24"/>
          <w:szCs w:val="24"/>
          <w:shd w:val="clear" w:color="auto" w:fill="FFFFFF"/>
        </w:rPr>
        <w:t>украинских СМИ</w:t>
      </w:r>
      <w:r w:rsidRPr="0065059E">
        <w:rPr>
          <w:rFonts w:ascii="Times New Roman" w:hAnsi="Times New Roman" w:cs="Times New Roman"/>
          <w:color w:val="000000" w:themeColor="text1"/>
          <w:sz w:val="24"/>
          <w:szCs w:val="24"/>
          <w:shd w:val="clear" w:color="auto" w:fill="FFFFFF"/>
        </w:rPr>
        <w:t>, в которых</w:t>
      </w:r>
      <w:r w:rsidR="00AE2C58" w:rsidRPr="0065059E">
        <w:rPr>
          <w:rFonts w:ascii="Times New Roman" w:hAnsi="Times New Roman" w:cs="Times New Roman"/>
          <w:color w:val="000000" w:themeColor="text1"/>
          <w:sz w:val="24"/>
          <w:szCs w:val="24"/>
          <w:shd w:val="clear" w:color="auto" w:fill="FFFFFF"/>
        </w:rPr>
        <w:t xml:space="preserve"> прослеживается </w:t>
      </w:r>
      <w:r w:rsidRPr="0065059E">
        <w:rPr>
          <w:rFonts w:ascii="Times New Roman" w:hAnsi="Times New Roman" w:cs="Times New Roman"/>
          <w:color w:val="000000" w:themeColor="text1"/>
          <w:sz w:val="24"/>
          <w:szCs w:val="24"/>
          <w:shd w:val="clear" w:color="auto" w:fill="FFFFFF"/>
        </w:rPr>
        <w:t xml:space="preserve">очевидная неонацистская </w:t>
      </w:r>
      <w:r w:rsidR="00AE2C58" w:rsidRPr="0065059E">
        <w:rPr>
          <w:rFonts w:ascii="Times New Roman" w:hAnsi="Times New Roman" w:cs="Times New Roman"/>
          <w:color w:val="000000" w:themeColor="text1"/>
          <w:sz w:val="24"/>
          <w:szCs w:val="24"/>
          <w:shd w:val="clear" w:color="auto" w:fill="FFFFFF"/>
        </w:rPr>
        <w:t xml:space="preserve">линия, </w:t>
      </w:r>
      <w:r w:rsidRPr="0065059E">
        <w:rPr>
          <w:rFonts w:ascii="Times New Roman" w:hAnsi="Times New Roman" w:cs="Times New Roman"/>
          <w:color w:val="000000" w:themeColor="text1"/>
          <w:sz w:val="24"/>
          <w:szCs w:val="24"/>
          <w:shd w:val="clear" w:color="auto" w:fill="FFFFFF"/>
        </w:rPr>
        <w:t xml:space="preserve">фактически, речь идет о цензуре. Неонацистская идеология формирует повестку дня в украинских СМИ, </w:t>
      </w:r>
      <w:r w:rsidR="00AE2C58" w:rsidRPr="0065059E">
        <w:rPr>
          <w:rFonts w:ascii="Times New Roman" w:hAnsi="Times New Roman" w:cs="Times New Roman"/>
          <w:color w:val="000000" w:themeColor="text1"/>
          <w:sz w:val="24"/>
          <w:szCs w:val="24"/>
          <w:shd w:val="clear" w:color="auto" w:fill="FFFFFF"/>
        </w:rPr>
        <w:t xml:space="preserve">что приводит к разжиганию межнациональной напряженности и росту </w:t>
      </w:r>
      <w:r w:rsidRPr="0065059E">
        <w:rPr>
          <w:rFonts w:ascii="Times New Roman" w:hAnsi="Times New Roman" w:cs="Times New Roman"/>
          <w:color w:val="000000" w:themeColor="text1"/>
          <w:sz w:val="24"/>
          <w:szCs w:val="24"/>
          <w:shd w:val="clear" w:color="auto" w:fill="FFFFFF"/>
        </w:rPr>
        <w:t>неонацистских</w:t>
      </w:r>
      <w:r w:rsidR="00AE2C58" w:rsidRPr="0065059E">
        <w:rPr>
          <w:rFonts w:ascii="Times New Roman" w:hAnsi="Times New Roman" w:cs="Times New Roman"/>
          <w:color w:val="000000" w:themeColor="text1"/>
          <w:sz w:val="24"/>
          <w:szCs w:val="24"/>
          <w:shd w:val="clear" w:color="auto" w:fill="FFFFFF"/>
        </w:rPr>
        <w:t xml:space="preserve"> настроений, плодом которых являются такие акции</w:t>
      </w:r>
      <w:r w:rsidRPr="0065059E">
        <w:rPr>
          <w:rFonts w:ascii="Times New Roman" w:hAnsi="Times New Roman" w:cs="Times New Roman"/>
          <w:color w:val="000000" w:themeColor="text1"/>
          <w:sz w:val="24"/>
          <w:szCs w:val="24"/>
          <w:shd w:val="clear" w:color="auto" w:fill="FFFFFF"/>
        </w:rPr>
        <w:t>,</w:t>
      </w:r>
      <w:r w:rsidR="00AE2C58" w:rsidRPr="0065059E">
        <w:rPr>
          <w:rFonts w:ascii="Times New Roman" w:hAnsi="Times New Roman" w:cs="Times New Roman"/>
          <w:color w:val="000000" w:themeColor="text1"/>
          <w:sz w:val="24"/>
          <w:szCs w:val="24"/>
          <w:shd w:val="clear" w:color="auto" w:fill="FFFFFF"/>
        </w:rPr>
        <w:t xml:space="preserve"> как так называемая выставка «Осторожно, русские!», избиения, адресный террор и т.д. </w:t>
      </w:r>
    </w:p>
    <w:p w:rsidR="006C500E" w:rsidRPr="0065059E" w:rsidRDefault="006F5B7F" w:rsidP="00DE2EC5">
      <w:pPr>
        <w:spacing w:after="0" w:line="360" w:lineRule="auto"/>
        <w:ind w:firstLine="708"/>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t xml:space="preserve">Специалисты Ассоциации Адвокатов России за Права Человека выражают озабоченность вмешательством </w:t>
      </w:r>
      <w:r w:rsidR="009157C2" w:rsidRPr="0065059E">
        <w:rPr>
          <w:rFonts w:ascii="Times New Roman" w:hAnsi="Times New Roman" w:cs="Times New Roman"/>
          <w:color w:val="000000" w:themeColor="text1"/>
          <w:sz w:val="24"/>
          <w:szCs w:val="24"/>
          <w:shd w:val="clear" w:color="auto" w:fill="FFFFFF"/>
        </w:rPr>
        <w:t>США во внутренние дела Украины, которые изначально в ходе конфликта заняли активную позицию вмешательства, оказывали серьезное давление на украинские власти, нарушая фактически принцип суверенности государства, навязывая условия украинским властям. В результате политический кризис перерос в конфликт, который был разрешен в ходе п</w:t>
      </w:r>
      <w:r w:rsidR="00B97B9D" w:rsidRPr="0065059E">
        <w:rPr>
          <w:rFonts w:ascii="Times New Roman" w:hAnsi="Times New Roman" w:cs="Times New Roman"/>
          <w:color w:val="000000" w:themeColor="text1"/>
          <w:sz w:val="24"/>
          <w:szCs w:val="24"/>
          <w:shd w:val="clear" w:color="auto" w:fill="FFFFFF"/>
        </w:rPr>
        <w:t xml:space="preserve">ереговоров 21 февраля 2014 года, когда было достигнуто соглашение о разрешении политического кризиса на Украине, гарантами соблюдения этого соглашения выступил ряд европейских союзников США, однако достигнутые договоренности соблюдены не были и впоследствии полностью дезавуированы США и их союзниками в Европе. </w:t>
      </w:r>
      <w:r w:rsidR="001833C8" w:rsidRPr="0065059E">
        <w:rPr>
          <w:rFonts w:ascii="Times New Roman" w:hAnsi="Times New Roman" w:cs="Times New Roman"/>
          <w:color w:val="000000" w:themeColor="text1"/>
          <w:sz w:val="24"/>
          <w:szCs w:val="24"/>
          <w:shd w:val="clear" w:color="auto" w:fill="FFFFFF"/>
        </w:rPr>
        <w:t xml:space="preserve">Роль США в политическом кризисе была решающей: кризис возник в первую очередь потому, что Украина взяла тайм-аут по вопросу вступления в Европейской Союз, т.е. по вступлению в сферу абсолютного влияния США, что спровоцировало протест среди ряда украинских организаций неонацистского толка, а также </w:t>
      </w:r>
      <w:r w:rsidR="003F7D65" w:rsidRPr="0065059E">
        <w:rPr>
          <w:rFonts w:ascii="Times New Roman" w:hAnsi="Times New Roman" w:cs="Times New Roman"/>
          <w:color w:val="000000" w:themeColor="text1"/>
          <w:sz w:val="24"/>
          <w:szCs w:val="24"/>
          <w:shd w:val="clear" w:color="auto" w:fill="FFFFFF"/>
        </w:rPr>
        <w:t xml:space="preserve">политических сил, являющихся сторонниками интеграции с США и их европейскими союзниками. </w:t>
      </w:r>
      <w:r w:rsidR="006C500E" w:rsidRPr="0065059E">
        <w:rPr>
          <w:rFonts w:ascii="Times New Roman" w:hAnsi="Times New Roman" w:cs="Times New Roman"/>
          <w:color w:val="000000" w:themeColor="text1"/>
          <w:sz w:val="24"/>
          <w:szCs w:val="24"/>
          <w:shd w:val="clear" w:color="auto" w:fill="FFFFFF"/>
        </w:rPr>
        <w:t>Если обратить внимание на основные силы, которые выступили сторонниками решительного протеста вплоть до воору</w:t>
      </w:r>
      <w:r w:rsidR="00176FFB" w:rsidRPr="0065059E">
        <w:rPr>
          <w:rFonts w:ascii="Times New Roman" w:hAnsi="Times New Roman" w:cs="Times New Roman"/>
          <w:color w:val="000000" w:themeColor="text1"/>
          <w:sz w:val="24"/>
          <w:szCs w:val="24"/>
          <w:shd w:val="clear" w:color="auto" w:fill="FFFFFF"/>
        </w:rPr>
        <w:t>женного восстания, то эти силы</w:t>
      </w:r>
      <w:r w:rsidR="006C500E" w:rsidRPr="0065059E">
        <w:rPr>
          <w:rFonts w:ascii="Times New Roman" w:hAnsi="Times New Roman" w:cs="Times New Roman"/>
          <w:color w:val="000000" w:themeColor="text1"/>
          <w:sz w:val="24"/>
          <w:szCs w:val="24"/>
          <w:shd w:val="clear" w:color="auto" w:fill="FFFFFF"/>
        </w:rPr>
        <w:t xml:space="preserve"> финансируются за счет источников, находящихся в США либо в странах-союзниках ЕС. Специалисты Ассоциации отмечают, </w:t>
      </w:r>
      <w:r w:rsidR="00EF2487" w:rsidRPr="0065059E">
        <w:rPr>
          <w:rFonts w:ascii="Times New Roman" w:hAnsi="Times New Roman" w:cs="Times New Roman"/>
          <w:color w:val="000000" w:themeColor="text1"/>
          <w:sz w:val="24"/>
          <w:szCs w:val="24"/>
          <w:shd w:val="clear" w:color="auto" w:fill="FFFFFF"/>
        </w:rPr>
        <w:t xml:space="preserve">что в ходе проведенного мониторинга источников финансирования гражданских организаций </w:t>
      </w:r>
      <w:r w:rsidR="000E5684" w:rsidRPr="0065059E">
        <w:rPr>
          <w:rFonts w:ascii="Times New Roman" w:hAnsi="Times New Roman" w:cs="Times New Roman"/>
          <w:color w:val="000000" w:themeColor="text1"/>
          <w:sz w:val="24"/>
          <w:szCs w:val="24"/>
          <w:shd w:val="clear" w:color="auto" w:fill="FFFFFF"/>
        </w:rPr>
        <w:t>на</w:t>
      </w:r>
      <w:r w:rsidR="00EF2487" w:rsidRPr="0065059E">
        <w:rPr>
          <w:rFonts w:ascii="Times New Roman" w:hAnsi="Times New Roman" w:cs="Times New Roman"/>
          <w:color w:val="000000" w:themeColor="text1"/>
          <w:sz w:val="24"/>
          <w:szCs w:val="24"/>
          <w:shd w:val="clear" w:color="auto" w:fill="FFFFFF"/>
        </w:rPr>
        <w:t xml:space="preserve"> Украине, были получены данные, что</w:t>
      </w:r>
      <w:r w:rsidR="006C500E" w:rsidRPr="0065059E">
        <w:rPr>
          <w:rFonts w:ascii="Times New Roman" w:hAnsi="Times New Roman" w:cs="Times New Roman"/>
          <w:color w:val="000000" w:themeColor="text1"/>
          <w:sz w:val="24"/>
          <w:szCs w:val="24"/>
          <w:shd w:val="clear" w:color="auto" w:fill="FFFFFF"/>
        </w:rPr>
        <w:t xml:space="preserve"> в преддверие событий на майдане, за несколько месяцев до протеста, резко увеличилось финансирование западными фондами неонацистских организаций и </w:t>
      </w:r>
      <w:r w:rsidR="00EF2487" w:rsidRPr="0065059E">
        <w:rPr>
          <w:rFonts w:ascii="Times New Roman" w:hAnsi="Times New Roman" w:cs="Times New Roman"/>
          <w:color w:val="000000" w:themeColor="text1"/>
          <w:sz w:val="24"/>
          <w:szCs w:val="24"/>
          <w:shd w:val="clear" w:color="auto" w:fill="FFFFFF"/>
        </w:rPr>
        <w:t xml:space="preserve">организаций, </w:t>
      </w:r>
      <w:r w:rsidR="006C500E" w:rsidRPr="0065059E">
        <w:rPr>
          <w:rFonts w:ascii="Times New Roman" w:hAnsi="Times New Roman" w:cs="Times New Roman"/>
          <w:color w:val="000000" w:themeColor="text1"/>
          <w:sz w:val="24"/>
          <w:szCs w:val="24"/>
          <w:shd w:val="clear" w:color="auto" w:fill="FFFFFF"/>
        </w:rPr>
        <w:t xml:space="preserve">лояльно относящихся к США и Западной Европе. В ходе политического кризиса европейские и американские политики приезжали в центр Киева, </w:t>
      </w:r>
      <w:r w:rsidR="006C500E" w:rsidRPr="0065059E">
        <w:rPr>
          <w:rFonts w:ascii="Times New Roman" w:hAnsi="Times New Roman" w:cs="Times New Roman"/>
          <w:color w:val="000000" w:themeColor="text1"/>
          <w:sz w:val="24"/>
          <w:szCs w:val="24"/>
          <w:shd w:val="clear" w:color="auto" w:fill="FFFFFF"/>
        </w:rPr>
        <w:lastRenderedPageBreak/>
        <w:t xml:space="preserve">встречались с протестующими, активно выступали за интеграцию Украины в Европейский Союз. </w:t>
      </w:r>
    </w:p>
    <w:p w:rsidR="003D2EB7" w:rsidRPr="0065059E" w:rsidRDefault="006C500E" w:rsidP="00DE2EC5">
      <w:pPr>
        <w:spacing w:after="0" w:line="360" w:lineRule="auto"/>
        <w:ind w:firstLine="708"/>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t>Специалисты Ассоциации расценивают указанные действия как вмешательство во внутренние политические процессы</w:t>
      </w:r>
      <w:r w:rsidR="00EF2487" w:rsidRPr="0065059E">
        <w:rPr>
          <w:rFonts w:ascii="Times New Roman" w:hAnsi="Times New Roman" w:cs="Times New Roman"/>
          <w:color w:val="000000" w:themeColor="text1"/>
          <w:sz w:val="24"/>
          <w:szCs w:val="24"/>
          <w:shd w:val="clear" w:color="auto" w:fill="FFFFFF"/>
        </w:rPr>
        <w:t xml:space="preserve"> на Украине</w:t>
      </w:r>
      <w:r w:rsidRPr="0065059E">
        <w:rPr>
          <w:rFonts w:ascii="Times New Roman" w:hAnsi="Times New Roman" w:cs="Times New Roman"/>
          <w:color w:val="000000" w:themeColor="text1"/>
          <w:sz w:val="24"/>
          <w:szCs w:val="24"/>
          <w:shd w:val="clear" w:color="auto" w:fill="FFFFFF"/>
        </w:rPr>
        <w:t xml:space="preserve">. Специалисты Ассоциации отмечают, что Украина представлена разными политическими силами, </w:t>
      </w:r>
      <w:r w:rsidR="00194644" w:rsidRPr="0065059E">
        <w:rPr>
          <w:rFonts w:ascii="Times New Roman" w:hAnsi="Times New Roman" w:cs="Times New Roman"/>
          <w:color w:val="000000" w:themeColor="text1"/>
          <w:sz w:val="24"/>
          <w:szCs w:val="24"/>
          <w:shd w:val="clear" w:color="auto" w:fill="FFFFFF"/>
        </w:rPr>
        <w:t xml:space="preserve">однако </w:t>
      </w:r>
      <w:r w:rsidRPr="0065059E">
        <w:rPr>
          <w:rFonts w:ascii="Times New Roman" w:hAnsi="Times New Roman" w:cs="Times New Roman"/>
          <w:color w:val="000000" w:themeColor="text1"/>
          <w:sz w:val="24"/>
          <w:szCs w:val="24"/>
          <w:shd w:val="clear" w:color="auto" w:fill="FFFFFF"/>
        </w:rPr>
        <w:t>в данном случае США и их европейские союзники</w:t>
      </w:r>
      <w:r w:rsidR="00194644" w:rsidRPr="0065059E">
        <w:rPr>
          <w:rFonts w:ascii="Times New Roman" w:hAnsi="Times New Roman" w:cs="Times New Roman"/>
          <w:color w:val="000000" w:themeColor="text1"/>
          <w:sz w:val="24"/>
          <w:szCs w:val="24"/>
          <w:shd w:val="clear" w:color="auto" w:fill="FFFFFF"/>
        </w:rPr>
        <w:t>,</w:t>
      </w:r>
      <w:r w:rsidRPr="0065059E">
        <w:rPr>
          <w:rFonts w:ascii="Times New Roman" w:hAnsi="Times New Roman" w:cs="Times New Roman"/>
          <w:color w:val="000000" w:themeColor="text1"/>
          <w:sz w:val="24"/>
          <w:szCs w:val="24"/>
          <w:shd w:val="clear" w:color="auto" w:fill="FFFFFF"/>
        </w:rPr>
        <w:t xml:space="preserve"> вели переговоры исключительно с теми силами, которые лояльны к интеграции с Европой и США, игнорируя при этом позицию других сил в Украине, что является грубейшим нарушением международного права и принципа суверенности государства и недопустимо в демократическом обществе. </w:t>
      </w:r>
    </w:p>
    <w:p w:rsidR="000E5684" w:rsidRPr="0065059E" w:rsidRDefault="004B4E7F" w:rsidP="00DE2EC5">
      <w:pPr>
        <w:spacing w:after="0" w:line="360" w:lineRule="auto"/>
        <w:ind w:firstLine="708"/>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t>Вызывает крайнюю озабоченность, что позиция США и их европейских сторонников не изменилась до настоящего времени, игнорируются массовые на</w:t>
      </w:r>
      <w:r w:rsidR="001E15CF" w:rsidRPr="0065059E">
        <w:rPr>
          <w:rFonts w:ascii="Times New Roman" w:hAnsi="Times New Roman" w:cs="Times New Roman"/>
          <w:color w:val="000000" w:themeColor="text1"/>
          <w:sz w:val="24"/>
          <w:szCs w:val="24"/>
          <w:shd w:val="clear" w:color="auto" w:fill="FFFFFF"/>
        </w:rPr>
        <w:t xml:space="preserve">рушения прав и свобод человека в восточных и южных </w:t>
      </w:r>
      <w:r w:rsidR="003D2EB7" w:rsidRPr="0065059E">
        <w:rPr>
          <w:rFonts w:ascii="Times New Roman" w:hAnsi="Times New Roman" w:cs="Times New Roman"/>
          <w:color w:val="000000" w:themeColor="text1"/>
          <w:sz w:val="24"/>
          <w:szCs w:val="24"/>
          <w:shd w:val="clear" w:color="auto" w:fill="FFFFFF"/>
        </w:rPr>
        <w:t>областях</w:t>
      </w:r>
      <w:r w:rsidR="001E15CF" w:rsidRPr="0065059E">
        <w:rPr>
          <w:rFonts w:ascii="Times New Roman" w:hAnsi="Times New Roman" w:cs="Times New Roman"/>
          <w:color w:val="000000" w:themeColor="text1"/>
          <w:sz w:val="24"/>
          <w:szCs w:val="24"/>
          <w:shd w:val="clear" w:color="auto" w:fill="FFFFFF"/>
        </w:rPr>
        <w:t xml:space="preserve"> Украины, игнорируется позиция </w:t>
      </w:r>
      <w:r w:rsidR="0033157C" w:rsidRPr="0065059E">
        <w:rPr>
          <w:rFonts w:ascii="Times New Roman" w:hAnsi="Times New Roman" w:cs="Times New Roman"/>
          <w:color w:val="000000" w:themeColor="text1"/>
          <w:sz w:val="24"/>
          <w:szCs w:val="24"/>
          <w:shd w:val="clear" w:color="auto" w:fill="FFFFFF"/>
        </w:rPr>
        <w:t>тех сил, которые</w:t>
      </w:r>
      <w:r w:rsidR="003D2EB7" w:rsidRPr="0065059E">
        <w:rPr>
          <w:rFonts w:ascii="Times New Roman" w:hAnsi="Times New Roman" w:cs="Times New Roman"/>
          <w:color w:val="000000" w:themeColor="text1"/>
          <w:sz w:val="24"/>
          <w:szCs w:val="24"/>
          <w:shd w:val="clear" w:color="auto" w:fill="FFFFFF"/>
        </w:rPr>
        <w:t xml:space="preserve"> не</w:t>
      </w:r>
      <w:r w:rsidR="0033157C" w:rsidRPr="0065059E">
        <w:rPr>
          <w:rFonts w:ascii="Times New Roman" w:hAnsi="Times New Roman" w:cs="Times New Roman"/>
          <w:color w:val="000000" w:themeColor="text1"/>
          <w:sz w:val="24"/>
          <w:szCs w:val="24"/>
          <w:shd w:val="clear" w:color="auto" w:fill="FFFFFF"/>
        </w:rPr>
        <w:t xml:space="preserve"> лояльны</w:t>
      </w:r>
      <w:r w:rsidR="001E15CF" w:rsidRPr="0065059E">
        <w:rPr>
          <w:rFonts w:ascii="Times New Roman" w:hAnsi="Times New Roman" w:cs="Times New Roman"/>
          <w:color w:val="000000" w:themeColor="text1"/>
          <w:sz w:val="24"/>
          <w:szCs w:val="24"/>
          <w:shd w:val="clear" w:color="auto" w:fill="FFFFFF"/>
        </w:rPr>
        <w:t xml:space="preserve"> США и позиции ЕС</w:t>
      </w:r>
      <w:r w:rsidR="0033157C" w:rsidRPr="0065059E">
        <w:rPr>
          <w:rFonts w:ascii="Times New Roman" w:hAnsi="Times New Roman" w:cs="Times New Roman"/>
          <w:color w:val="000000" w:themeColor="text1"/>
          <w:sz w:val="24"/>
          <w:szCs w:val="24"/>
          <w:shd w:val="clear" w:color="auto" w:fill="FFFFFF"/>
        </w:rPr>
        <w:t>, игнорируется отсутствие политической конкуренции и цензура в СМИ</w:t>
      </w:r>
      <w:r w:rsidR="001E15CF" w:rsidRPr="0065059E">
        <w:rPr>
          <w:rFonts w:ascii="Times New Roman" w:hAnsi="Times New Roman" w:cs="Times New Roman"/>
          <w:color w:val="000000" w:themeColor="text1"/>
          <w:sz w:val="24"/>
          <w:szCs w:val="24"/>
          <w:shd w:val="clear" w:color="auto" w:fill="FFFFFF"/>
        </w:rPr>
        <w:t xml:space="preserve">. Вопиющим нарушением прав и свобод человека является военная поддержка неонацистских групп. Как сообщают местные жители, в карательных операциях на востоке Украины были замечены англоязычные военные. </w:t>
      </w:r>
      <w:r w:rsidR="00BF592E" w:rsidRPr="0065059E">
        <w:rPr>
          <w:rFonts w:ascii="Times New Roman" w:hAnsi="Times New Roman" w:cs="Times New Roman"/>
          <w:color w:val="000000" w:themeColor="text1"/>
          <w:sz w:val="24"/>
          <w:szCs w:val="24"/>
          <w:shd w:val="clear" w:color="auto" w:fill="FFFFFF"/>
        </w:rPr>
        <w:t>Фактически Украина в настоящее время для США и их союзников</w:t>
      </w:r>
      <w:r w:rsidR="0033157C" w:rsidRPr="0065059E">
        <w:rPr>
          <w:rFonts w:ascii="Times New Roman" w:hAnsi="Times New Roman" w:cs="Times New Roman"/>
          <w:color w:val="000000" w:themeColor="text1"/>
          <w:sz w:val="24"/>
          <w:szCs w:val="24"/>
          <w:shd w:val="clear" w:color="auto" w:fill="FFFFFF"/>
        </w:rPr>
        <w:t xml:space="preserve"> в Европе </w:t>
      </w:r>
      <w:r w:rsidR="00BF592E" w:rsidRPr="0065059E">
        <w:rPr>
          <w:rFonts w:ascii="Times New Roman" w:hAnsi="Times New Roman" w:cs="Times New Roman"/>
          <w:color w:val="000000" w:themeColor="text1"/>
          <w:sz w:val="24"/>
          <w:szCs w:val="24"/>
          <w:shd w:val="clear" w:color="auto" w:fill="FFFFFF"/>
        </w:rPr>
        <w:t xml:space="preserve"> стала территорией борьбы за расширение своей сферы влияния и размещени</w:t>
      </w:r>
      <w:r w:rsidR="0033157C" w:rsidRPr="0065059E">
        <w:rPr>
          <w:rFonts w:ascii="Times New Roman" w:hAnsi="Times New Roman" w:cs="Times New Roman"/>
          <w:color w:val="000000" w:themeColor="text1"/>
          <w:sz w:val="24"/>
          <w:szCs w:val="24"/>
          <w:shd w:val="clear" w:color="auto" w:fill="FFFFFF"/>
        </w:rPr>
        <w:t>е</w:t>
      </w:r>
      <w:r w:rsidR="00BF592E" w:rsidRPr="0065059E">
        <w:rPr>
          <w:rFonts w:ascii="Times New Roman" w:hAnsi="Times New Roman" w:cs="Times New Roman"/>
          <w:color w:val="000000" w:themeColor="text1"/>
          <w:sz w:val="24"/>
          <w:szCs w:val="24"/>
          <w:shd w:val="clear" w:color="auto" w:fill="FFFFFF"/>
        </w:rPr>
        <w:t xml:space="preserve"> своих военных баз, что вызывает крайнюю озабоченность специалистов Ассоциации Адвокатов России за Права Человека, так как в погоне за военными и политическими целями остаются второстепенными высшие ценности – права и свободы человека, т.е. мы столкнулись с тем, что массовое нарушение прав и свобод человека, происходящее сейчас на Украине, та</w:t>
      </w:r>
      <w:r w:rsidR="0033157C" w:rsidRPr="0065059E">
        <w:rPr>
          <w:rFonts w:ascii="Times New Roman" w:hAnsi="Times New Roman" w:cs="Times New Roman"/>
          <w:color w:val="000000" w:themeColor="text1"/>
          <w:sz w:val="24"/>
          <w:szCs w:val="24"/>
          <w:shd w:val="clear" w:color="auto" w:fill="FFFFFF"/>
        </w:rPr>
        <w:t>кже сам украинский кризис, стали</w:t>
      </w:r>
      <w:r w:rsidR="00BF592E" w:rsidRPr="0065059E">
        <w:rPr>
          <w:rFonts w:ascii="Times New Roman" w:hAnsi="Times New Roman" w:cs="Times New Roman"/>
          <w:color w:val="000000" w:themeColor="text1"/>
          <w:sz w:val="24"/>
          <w:szCs w:val="24"/>
          <w:shd w:val="clear" w:color="auto" w:fill="FFFFFF"/>
        </w:rPr>
        <w:t xml:space="preserve"> результатом политики, проводимой СШ</w:t>
      </w:r>
      <w:r w:rsidR="00F82698" w:rsidRPr="0065059E">
        <w:rPr>
          <w:rFonts w:ascii="Times New Roman" w:hAnsi="Times New Roman" w:cs="Times New Roman"/>
          <w:color w:val="000000" w:themeColor="text1"/>
          <w:sz w:val="24"/>
          <w:szCs w:val="24"/>
          <w:shd w:val="clear" w:color="auto" w:fill="FFFFFF"/>
        </w:rPr>
        <w:t xml:space="preserve">А и их европейскими союзниками по сдерживанию и выдавливанию российского влияния в мире. </w:t>
      </w:r>
      <w:r w:rsidR="000E5684" w:rsidRPr="0065059E">
        <w:rPr>
          <w:rFonts w:ascii="Times New Roman" w:hAnsi="Times New Roman" w:cs="Times New Roman"/>
          <w:color w:val="000000" w:themeColor="text1"/>
          <w:sz w:val="24"/>
          <w:szCs w:val="24"/>
          <w:shd w:val="clear" w:color="auto" w:fill="FFFFFF"/>
        </w:rPr>
        <w:t xml:space="preserve">Фактически речь идет о гибридной войне, под которой понимается война чужими руками с использованием сил других стран в конфликтах для достижения собственных политических и военных целей. Речь может идти о финансовой поддержке необходимых сил, политической поддержки выгодных кандидатов, негласное снабжение оружием, оказание консультаций и т.д., при этом формально в конфликте сторона не участвует. </w:t>
      </w:r>
    </w:p>
    <w:p w:rsidR="00DE2EC5" w:rsidRDefault="00F82698" w:rsidP="00DE2EC5">
      <w:pPr>
        <w:spacing w:after="0" w:line="360" w:lineRule="auto"/>
        <w:ind w:firstLine="708"/>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t>Фактически, речь идет об американском империализме, где права и свободы человека не высшая ценность, а высшей ценностью являются интересы США и расширение влияния в мире.  Киевские власти фактиче</w:t>
      </w:r>
      <w:r w:rsidR="003B2074" w:rsidRPr="0065059E">
        <w:rPr>
          <w:rFonts w:ascii="Times New Roman" w:hAnsi="Times New Roman" w:cs="Times New Roman"/>
          <w:color w:val="000000" w:themeColor="text1"/>
          <w:sz w:val="24"/>
          <w:szCs w:val="24"/>
          <w:shd w:val="clear" w:color="auto" w:fill="FFFFFF"/>
        </w:rPr>
        <w:t>ски стали марионетками в руках С</w:t>
      </w:r>
      <w:r w:rsidRPr="0065059E">
        <w:rPr>
          <w:rFonts w:ascii="Times New Roman" w:hAnsi="Times New Roman" w:cs="Times New Roman"/>
          <w:color w:val="000000" w:themeColor="text1"/>
          <w:sz w:val="24"/>
          <w:szCs w:val="24"/>
          <w:shd w:val="clear" w:color="auto" w:fill="FFFFFF"/>
        </w:rPr>
        <w:t>оединенных штатов и их союзников, что ярко продемонстрировал</w:t>
      </w:r>
      <w:r w:rsidR="00DF45EA" w:rsidRPr="0065059E">
        <w:rPr>
          <w:rFonts w:ascii="Times New Roman" w:hAnsi="Times New Roman" w:cs="Times New Roman"/>
          <w:color w:val="000000" w:themeColor="text1"/>
          <w:sz w:val="24"/>
          <w:szCs w:val="24"/>
          <w:shd w:val="clear" w:color="auto" w:fill="FFFFFF"/>
        </w:rPr>
        <w:t xml:space="preserve"> пример</w:t>
      </w:r>
      <w:r w:rsidRPr="0065059E">
        <w:rPr>
          <w:rFonts w:ascii="Times New Roman" w:hAnsi="Times New Roman" w:cs="Times New Roman"/>
          <w:color w:val="000000" w:themeColor="text1"/>
          <w:sz w:val="24"/>
          <w:szCs w:val="24"/>
          <w:shd w:val="clear" w:color="auto" w:fill="FFFFFF"/>
        </w:rPr>
        <w:t xml:space="preserve"> приезд</w:t>
      </w:r>
      <w:r w:rsidR="00DE1EC5">
        <w:rPr>
          <w:rFonts w:ascii="Times New Roman" w:hAnsi="Times New Roman" w:cs="Times New Roman"/>
          <w:color w:val="000000" w:themeColor="text1"/>
          <w:sz w:val="24"/>
          <w:szCs w:val="24"/>
          <w:shd w:val="clear" w:color="auto" w:fill="FFFFFF"/>
        </w:rPr>
        <w:t>а</w:t>
      </w:r>
      <w:r w:rsidRPr="0065059E">
        <w:rPr>
          <w:rFonts w:ascii="Times New Roman" w:hAnsi="Times New Roman" w:cs="Times New Roman"/>
          <w:color w:val="000000" w:themeColor="text1"/>
          <w:sz w:val="24"/>
          <w:szCs w:val="24"/>
          <w:shd w:val="clear" w:color="auto" w:fill="FFFFFF"/>
        </w:rPr>
        <w:t xml:space="preserve"> Джо Байдена, который занял кресло президента Украины. Сами киевские власти не скрывают, что они руководствуются указаниями США. При этом попытки </w:t>
      </w:r>
      <w:r w:rsidR="00DF45EA" w:rsidRPr="0065059E">
        <w:rPr>
          <w:rFonts w:ascii="Times New Roman" w:hAnsi="Times New Roman" w:cs="Times New Roman"/>
          <w:color w:val="000000" w:themeColor="text1"/>
          <w:sz w:val="24"/>
          <w:szCs w:val="24"/>
          <w:shd w:val="clear" w:color="auto" w:fill="FFFFFF"/>
        </w:rPr>
        <w:t xml:space="preserve">соблюдения </w:t>
      </w:r>
      <w:r w:rsidRPr="0065059E">
        <w:rPr>
          <w:rFonts w:ascii="Times New Roman" w:hAnsi="Times New Roman" w:cs="Times New Roman"/>
          <w:color w:val="000000" w:themeColor="text1"/>
          <w:sz w:val="24"/>
          <w:szCs w:val="24"/>
          <w:shd w:val="clear" w:color="auto" w:fill="FFFFFF"/>
        </w:rPr>
        <w:t xml:space="preserve">каких-либо </w:t>
      </w:r>
      <w:r w:rsidRPr="0065059E">
        <w:rPr>
          <w:rFonts w:ascii="Times New Roman" w:hAnsi="Times New Roman" w:cs="Times New Roman"/>
          <w:color w:val="000000" w:themeColor="text1"/>
          <w:sz w:val="24"/>
          <w:szCs w:val="24"/>
          <w:shd w:val="clear" w:color="auto" w:fill="FFFFFF"/>
        </w:rPr>
        <w:lastRenderedPageBreak/>
        <w:t>договоренностей, например, Женевские соглашения, игнорируются США, а</w:t>
      </w:r>
      <w:r w:rsidR="00DE2EC5">
        <w:rPr>
          <w:rFonts w:ascii="Times New Roman" w:hAnsi="Times New Roman" w:cs="Times New Roman"/>
          <w:color w:val="000000" w:themeColor="text1"/>
          <w:sz w:val="24"/>
          <w:szCs w:val="24"/>
          <w:shd w:val="clear" w:color="auto" w:fill="FFFFFF"/>
        </w:rPr>
        <w:t>,</w:t>
      </w:r>
      <w:r w:rsidRPr="0065059E">
        <w:rPr>
          <w:rFonts w:ascii="Times New Roman" w:hAnsi="Times New Roman" w:cs="Times New Roman"/>
          <w:color w:val="000000" w:themeColor="text1"/>
          <w:sz w:val="24"/>
          <w:szCs w:val="24"/>
          <w:shd w:val="clear" w:color="auto" w:fill="FFFFFF"/>
        </w:rPr>
        <w:t xml:space="preserve"> следовательно, и украинскими властями. Специалисты Ассоциации отмечают, что в такой ситуации, когда идет политика сдерживания и выдавливания российского влияния с использованием методов экспансии, вмешательство во внутренние дела страны, массовых нарушений прав и свобод человека особенно в отношении русскоязычного населения, Россия вынуждена реагировать и защищать своих соотечественников от неонацистских группировок, пришедших к власти в Киеве. </w:t>
      </w:r>
    </w:p>
    <w:p w:rsidR="00DE2EC5" w:rsidRDefault="00F82698" w:rsidP="00DE2EC5">
      <w:pPr>
        <w:spacing w:after="0" w:line="360" w:lineRule="auto"/>
        <w:ind w:firstLine="708"/>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t xml:space="preserve">Позиция России полностью оправдана и продиктована нормами международного права, принципами справедливости, гуманизма, соблюдением прав и свобод человека, необходимости в демократическом обществе. </w:t>
      </w:r>
      <w:r w:rsidR="00E07483" w:rsidRPr="0065059E">
        <w:rPr>
          <w:rFonts w:ascii="Times New Roman" w:hAnsi="Times New Roman" w:cs="Times New Roman"/>
          <w:color w:val="000000" w:themeColor="text1"/>
          <w:sz w:val="24"/>
          <w:szCs w:val="24"/>
          <w:shd w:val="clear" w:color="auto" w:fill="FFFFFF"/>
        </w:rPr>
        <w:t xml:space="preserve">В данном случае Россия выступает гарантом соблюдения прав и свобод человека и основным фактором сдерживания от </w:t>
      </w:r>
      <w:r w:rsidR="00DE1EC5">
        <w:rPr>
          <w:rFonts w:ascii="Times New Roman" w:hAnsi="Times New Roman" w:cs="Times New Roman"/>
          <w:color w:val="000000" w:themeColor="text1"/>
          <w:sz w:val="24"/>
          <w:szCs w:val="24"/>
          <w:shd w:val="clear" w:color="auto" w:fill="FFFFFF"/>
        </w:rPr>
        <w:t>этнических и карательных операций</w:t>
      </w:r>
      <w:r w:rsidR="00E07483" w:rsidRPr="0065059E">
        <w:rPr>
          <w:rFonts w:ascii="Times New Roman" w:hAnsi="Times New Roman" w:cs="Times New Roman"/>
          <w:color w:val="000000" w:themeColor="text1"/>
          <w:sz w:val="24"/>
          <w:szCs w:val="24"/>
          <w:shd w:val="clear" w:color="auto" w:fill="FFFFFF"/>
        </w:rPr>
        <w:t xml:space="preserve"> против русскоязычного населения Украины, в связи с чем Россия столкнулась с давлением на нее со стороны США, в частности в отношении России США и их союзниками был введен ряд политических и экономических санкций. </w:t>
      </w:r>
    </w:p>
    <w:p w:rsidR="003B0A7B" w:rsidRPr="0065059E" w:rsidRDefault="00E07483" w:rsidP="00DE2EC5">
      <w:pPr>
        <w:spacing w:after="0" w:line="360" w:lineRule="auto"/>
        <w:ind w:firstLine="708"/>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t>Специалисты Ассоциации Адвокатов России за Права Человека обеспокоены тем, что инструментом США в борьбе за свою сферу влияния стали неонацистская идеология и неонацистские силы на Украине. Именно при поддержке США стал возможен приход неонацистов к власти</w:t>
      </w:r>
      <w:r w:rsidR="00DE2EC5">
        <w:rPr>
          <w:rFonts w:ascii="Times New Roman" w:hAnsi="Times New Roman" w:cs="Times New Roman"/>
          <w:color w:val="000000" w:themeColor="text1"/>
          <w:sz w:val="24"/>
          <w:szCs w:val="24"/>
          <w:shd w:val="clear" w:color="auto" w:fill="FFFFFF"/>
        </w:rPr>
        <w:t xml:space="preserve"> в Киеве</w:t>
      </w:r>
      <w:r w:rsidRPr="0065059E">
        <w:rPr>
          <w:rFonts w:ascii="Times New Roman" w:hAnsi="Times New Roman" w:cs="Times New Roman"/>
          <w:color w:val="000000" w:themeColor="text1"/>
          <w:sz w:val="24"/>
          <w:szCs w:val="24"/>
          <w:shd w:val="clear" w:color="auto" w:fill="FFFFFF"/>
        </w:rPr>
        <w:t xml:space="preserve">. По сути, при поддержке США преступная идеология, осужденная международным трибуналом, международным сообществам как самое страшное преступление за всю историю человечества, вновь подняло флаг на землях, которые больше всего пострадали от этой идеологи. Россия в данном случае выступила против распространения фашизма и возрождения его в какой-либо форме и стала силой, концентрирующей вокруг себя антифашистские движения. </w:t>
      </w:r>
      <w:r w:rsidR="0002633C" w:rsidRPr="0065059E">
        <w:rPr>
          <w:rFonts w:ascii="Times New Roman" w:hAnsi="Times New Roman" w:cs="Times New Roman"/>
          <w:color w:val="000000" w:themeColor="text1"/>
          <w:sz w:val="24"/>
          <w:szCs w:val="24"/>
          <w:shd w:val="clear" w:color="auto" w:fill="FFFFFF"/>
        </w:rPr>
        <w:t>Фактически речь идет о том, что Россия в данном случае выступает защитником прав и свобод че</w:t>
      </w:r>
      <w:r w:rsidR="009A4CC8" w:rsidRPr="0065059E">
        <w:rPr>
          <w:rFonts w:ascii="Times New Roman" w:hAnsi="Times New Roman" w:cs="Times New Roman"/>
          <w:color w:val="000000" w:themeColor="text1"/>
          <w:sz w:val="24"/>
          <w:szCs w:val="24"/>
          <w:shd w:val="clear" w:color="auto" w:fill="FFFFFF"/>
        </w:rPr>
        <w:t xml:space="preserve">ловека, гуманизма и демократии, поэтому санкции в отношении России – это санкции за защиту человечества от преступной идеологии, что является само по себе абсурдным с точки зрения международного права и недопустимым. </w:t>
      </w:r>
    </w:p>
    <w:p w:rsidR="00234A07" w:rsidRDefault="00234A07" w:rsidP="0065059E">
      <w:pPr>
        <w:spacing w:after="0" w:line="360" w:lineRule="auto"/>
        <w:rPr>
          <w:rFonts w:ascii="Times New Roman" w:hAnsi="Times New Roman" w:cs="Times New Roman"/>
          <w:b/>
          <w:color w:val="000000" w:themeColor="text1"/>
          <w:sz w:val="24"/>
          <w:szCs w:val="24"/>
          <w:shd w:val="clear" w:color="auto" w:fill="FFFFFF"/>
        </w:rPr>
      </w:pPr>
    </w:p>
    <w:p w:rsidR="00CB1651" w:rsidRPr="00234A07" w:rsidRDefault="00823E83" w:rsidP="00234A07">
      <w:pPr>
        <w:pStyle w:val="a8"/>
        <w:numPr>
          <w:ilvl w:val="0"/>
          <w:numId w:val="1"/>
        </w:numPr>
        <w:spacing w:after="0" w:line="360" w:lineRule="auto"/>
        <w:rPr>
          <w:rFonts w:ascii="Times New Roman" w:hAnsi="Times New Roman" w:cs="Times New Roman"/>
          <w:b/>
          <w:color w:val="000000" w:themeColor="text1"/>
          <w:sz w:val="24"/>
          <w:szCs w:val="24"/>
          <w:shd w:val="clear" w:color="auto" w:fill="FFFFFF"/>
        </w:rPr>
      </w:pPr>
      <w:r w:rsidRPr="00234A07">
        <w:rPr>
          <w:rFonts w:ascii="Times New Roman" w:hAnsi="Times New Roman" w:cs="Times New Roman"/>
          <w:b/>
          <w:color w:val="000000" w:themeColor="text1"/>
          <w:sz w:val="24"/>
          <w:szCs w:val="24"/>
          <w:shd w:val="clear" w:color="auto" w:fill="FFFFFF"/>
        </w:rPr>
        <w:t>Заключение и рекомендации</w:t>
      </w:r>
    </w:p>
    <w:p w:rsidR="00C84DDD" w:rsidRPr="0065059E" w:rsidRDefault="00A650ED" w:rsidP="00CE33F3">
      <w:pPr>
        <w:spacing w:after="0" w:line="360" w:lineRule="auto"/>
        <w:ind w:firstLine="360"/>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t xml:space="preserve">Основываясь на результатах доклада, проведенного </w:t>
      </w:r>
      <w:proofErr w:type="gramStart"/>
      <w:r w:rsidRPr="0065059E">
        <w:rPr>
          <w:rFonts w:ascii="Times New Roman" w:hAnsi="Times New Roman" w:cs="Times New Roman"/>
          <w:color w:val="000000" w:themeColor="text1"/>
          <w:sz w:val="24"/>
          <w:szCs w:val="24"/>
          <w:shd w:val="clear" w:color="auto" w:fill="FFFFFF"/>
        </w:rPr>
        <w:t>анализа  полученных</w:t>
      </w:r>
      <w:proofErr w:type="gramEnd"/>
      <w:r w:rsidRPr="0065059E">
        <w:rPr>
          <w:rFonts w:ascii="Times New Roman" w:hAnsi="Times New Roman" w:cs="Times New Roman"/>
          <w:color w:val="000000" w:themeColor="text1"/>
          <w:sz w:val="24"/>
          <w:szCs w:val="24"/>
          <w:shd w:val="clear" w:color="auto" w:fill="FFFFFF"/>
        </w:rPr>
        <w:t xml:space="preserve"> данных, специалисты Ассоциации Адвокатов России за Права Человека отмечают, что ситуация с соблюдением прав и свобод человека на Украине резко ухудшилась после прихода новых властей в Киеве. </w:t>
      </w:r>
    </w:p>
    <w:p w:rsidR="00A650ED" w:rsidRPr="0065059E" w:rsidRDefault="00A650ED" w:rsidP="0065059E">
      <w:pPr>
        <w:spacing w:after="0" w:line="360" w:lineRule="auto"/>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t xml:space="preserve">Нарушение прав и свобод человека носит массовый характер, а сама позиция украинских властей направлена не на соблюдение прав и свобод человека, а на эскалацию ситуации и </w:t>
      </w:r>
      <w:r w:rsidRPr="0065059E">
        <w:rPr>
          <w:rFonts w:ascii="Times New Roman" w:hAnsi="Times New Roman" w:cs="Times New Roman"/>
          <w:color w:val="000000" w:themeColor="text1"/>
          <w:sz w:val="24"/>
          <w:szCs w:val="24"/>
          <w:shd w:val="clear" w:color="auto" w:fill="FFFFFF"/>
        </w:rPr>
        <w:lastRenderedPageBreak/>
        <w:t xml:space="preserve">кризиса, связанного с соблюдением прав и свобод человека.  Ответственность за сложившуюся ситуацию несут как украинские власти, так и их зарубежные союзники – США и ряд европейских стран, которые игнорируют общие принципы необходимые в демократическом обществе – принципы справедливости, гуманизма и необходимости признания прав и свобод человека как высшей ценности, а напротив, действуют в угоду политическим и военным интересам США и их европейских союзников. </w:t>
      </w:r>
    </w:p>
    <w:p w:rsidR="00A650ED" w:rsidRPr="0065059E" w:rsidRDefault="00A650ED" w:rsidP="0065059E">
      <w:pPr>
        <w:spacing w:after="0" w:line="360" w:lineRule="auto"/>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t xml:space="preserve">Специалисты Ассоциации рекомендуют всем политическим силам немедленно начать диалог и урегулировать сложившийся политический кризис мирным путем, признав, что права и свободы человека являются высшей ценностью и необходимо их соблюдать при разрешении любого политического кризиса. Устранить допущенные нарушения прав и свобод, прекратить политическое преследование, репрессии, освободить всех политических заключенных, дать возможность свободно работать СМИ, </w:t>
      </w:r>
      <w:r w:rsidR="0063129A" w:rsidRPr="0065059E">
        <w:rPr>
          <w:rFonts w:ascii="Times New Roman" w:hAnsi="Times New Roman" w:cs="Times New Roman"/>
          <w:color w:val="000000" w:themeColor="text1"/>
          <w:sz w:val="24"/>
          <w:szCs w:val="24"/>
          <w:shd w:val="clear" w:color="auto" w:fill="FFFFFF"/>
        </w:rPr>
        <w:t>осудить всякого рода проявление нацизма, прекратить неонацистскую политику, запретить деятельность неонацистских организаций, ввести уголовную ответственность за оправдание нацизма и фашизма, в политике руководствоваться принципами, необходимыми в демократическом обществе, социально</w:t>
      </w:r>
      <w:r w:rsidR="000342A0">
        <w:rPr>
          <w:rFonts w:ascii="Times New Roman" w:hAnsi="Times New Roman" w:cs="Times New Roman"/>
          <w:color w:val="000000" w:themeColor="text1"/>
          <w:sz w:val="24"/>
          <w:szCs w:val="24"/>
          <w:shd w:val="clear" w:color="auto" w:fill="FFFFFF"/>
        </w:rPr>
        <w:t>й</w:t>
      </w:r>
      <w:r w:rsidR="0063129A" w:rsidRPr="0065059E">
        <w:rPr>
          <w:rFonts w:ascii="Times New Roman" w:hAnsi="Times New Roman" w:cs="Times New Roman"/>
          <w:color w:val="000000" w:themeColor="text1"/>
          <w:sz w:val="24"/>
          <w:szCs w:val="24"/>
          <w:shd w:val="clear" w:color="auto" w:fill="FFFFFF"/>
        </w:rPr>
        <w:t xml:space="preserve"> справедливости и гуманизма, признавая права и свободы человека как высшую ценность. </w:t>
      </w:r>
    </w:p>
    <w:p w:rsidR="008121F9" w:rsidRPr="0065059E" w:rsidRDefault="00AD2804" w:rsidP="0065059E">
      <w:pPr>
        <w:spacing w:after="0" w:line="360" w:lineRule="auto"/>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t>Провести конституционную реформу, в которой запретить какую-либо дискриминацию, закрепить в качестве государственного языка русский наравне с украинским, дать возможность русскоязычным регионам право на самоопределение и самоуправление своими регионами, исходя из принципов, необходимых в демократическом обществе. В своих действиях руководствоваться интересами всех политически</w:t>
      </w:r>
      <w:r w:rsidR="008121F9" w:rsidRPr="0065059E">
        <w:rPr>
          <w:rFonts w:ascii="Times New Roman" w:hAnsi="Times New Roman" w:cs="Times New Roman"/>
          <w:color w:val="000000" w:themeColor="text1"/>
          <w:sz w:val="24"/>
          <w:szCs w:val="24"/>
          <w:shd w:val="clear" w:color="auto" w:fill="FFFFFF"/>
        </w:rPr>
        <w:t>х сил и всего населения Украины.</w:t>
      </w:r>
    </w:p>
    <w:p w:rsidR="0063129A" w:rsidRPr="0065059E" w:rsidRDefault="008121F9" w:rsidP="0065059E">
      <w:pPr>
        <w:spacing w:after="0" w:line="360" w:lineRule="auto"/>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t xml:space="preserve"> П</w:t>
      </w:r>
      <w:r w:rsidR="00AD2804" w:rsidRPr="0065059E">
        <w:rPr>
          <w:rFonts w:ascii="Times New Roman" w:hAnsi="Times New Roman" w:cs="Times New Roman"/>
          <w:color w:val="000000" w:themeColor="text1"/>
          <w:sz w:val="24"/>
          <w:szCs w:val="24"/>
          <w:shd w:val="clear" w:color="auto" w:fill="FFFFFF"/>
        </w:rPr>
        <w:t xml:space="preserve">ризнать право русинов на самоопределение, право русинов изучать свою культуру, язык, </w:t>
      </w:r>
      <w:r w:rsidR="005075E6" w:rsidRPr="0065059E">
        <w:rPr>
          <w:rFonts w:ascii="Times New Roman" w:hAnsi="Times New Roman" w:cs="Times New Roman"/>
          <w:color w:val="000000" w:themeColor="text1"/>
          <w:sz w:val="24"/>
          <w:szCs w:val="24"/>
          <w:shd w:val="clear" w:color="auto" w:fill="FFFFFF"/>
        </w:rPr>
        <w:t xml:space="preserve">закрепить право использовать свой язык наравне с государственным. </w:t>
      </w:r>
    </w:p>
    <w:p w:rsidR="00A92684" w:rsidRPr="0065059E" w:rsidRDefault="008121F9" w:rsidP="0065059E">
      <w:pPr>
        <w:spacing w:after="0" w:line="360" w:lineRule="auto"/>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t>Необходимо провести конституционную реформу и гарантировать принцип разделения властей, независимость судебной власти.</w:t>
      </w:r>
    </w:p>
    <w:p w:rsidR="000461FC" w:rsidRDefault="000461FC" w:rsidP="0065059E">
      <w:pPr>
        <w:spacing w:after="0" w:line="360" w:lineRule="auto"/>
        <w:rPr>
          <w:rFonts w:ascii="Times New Roman" w:hAnsi="Times New Roman" w:cs="Times New Roman"/>
          <w:b/>
          <w:color w:val="000000" w:themeColor="text1"/>
          <w:sz w:val="24"/>
          <w:szCs w:val="24"/>
          <w:shd w:val="clear" w:color="auto" w:fill="FFFFFF"/>
        </w:rPr>
      </w:pPr>
    </w:p>
    <w:p w:rsidR="008121F9" w:rsidRPr="000461FC" w:rsidRDefault="00744A09" w:rsidP="000461FC">
      <w:pPr>
        <w:pStyle w:val="a8"/>
        <w:numPr>
          <w:ilvl w:val="0"/>
          <w:numId w:val="1"/>
        </w:numPr>
        <w:spacing w:after="0" w:line="360" w:lineRule="auto"/>
        <w:rPr>
          <w:rFonts w:ascii="Times New Roman" w:hAnsi="Times New Roman" w:cs="Times New Roman"/>
          <w:b/>
          <w:color w:val="000000" w:themeColor="text1"/>
          <w:sz w:val="24"/>
          <w:szCs w:val="24"/>
          <w:shd w:val="clear" w:color="auto" w:fill="FFFFFF"/>
        </w:rPr>
      </w:pPr>
      <w:r w:rsidRPr="000461FC">
        <w:rPr>
          <w:rFonts w:ascii="Times New Roman" w:hAnsi="Times New Roman" w:cs="Times New Roman"/>
          <w:b/>
          <w:color w:val="000000" w:themeColor="text1"/>
          <w:sz w:val="24"/>
          <w:szCs w:val="24"/>
          <w:shd w:val="clear" w:color="auto" w:fill="FFFFFF"/>
        </w:rPr>
        <w:t>Рекомендации иностранным государствам</w:t>
      </w:r>
    </w:p>
    <w:p w:rsidR="00744A09" w:rsidRPr="0065059E" w:rsidRDefault="00744A09" w:rsidP="005C3D0E">
      <w:pPr>
        <w:spacing w:after="0" w:line="360" w:lineRule="auto"/>
        <w:ind w:firstLine="360"/>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t>Прекратить вмешательство во внутренние дела Украины, политику так называемого колониализма, распространения своего влияния с целью удовлетворения своих по</w:t>
      </w:r>
      <w:r w:rsidR="006062E8" w:rsidRPr="0065059E">
        <w:rPr>
          <w:rFonts w:ascii="Times New Roman" w:hAnsi="Times New Roman" w:cs="Times New Roman"/>
          <w:color w:val="000000" w:themeColor="text1"/>
          <w:sz w:val="24"/>
          <w:szCs w:val="24"/>
          <w:shd w:val="clear" w:color="auto" w:fill="FFFFFF"/>
        </w:rPr>
        <w:t xml:space="preserve">литических и военных интересов, прекратить ведение так называемой гибридной войны против Российской Федерации, используя неонацистские силы по выдавливанию и сдерживанию влияния России </w:t>
      </w:r>
      <w:r w:rsidR="004E1E2E" w:rsidRPr="0065059E">
        <w:rPr>
          <w:rFonts w:ascii="Times New Roman" w:hAnsi="Times New Roman" w:cs="Times New Roman"/>
          <w:color w:val="000000" w:themeColor="text1"/>
          <w:sz w:val="24"/>
          <w:szCs w:val="24"/>
          <w:shd w:val="clear" w:color="auto" w:fill="FFFFFF"/>
        </w:rPr>
        <w:t>на международном уровне, превращая Украину в территорию сражения за расширение сферы</w:t>
      </w:r>
      <w:r w:rsidR="00E72B76">
        <w:rPr>
          <w:rFonts w:ascii="Times New Roman" w:hAnsi="Times New Roman" w:cs="Times New Roman"/>
          <w:color w:val="000000" w:themeColor="text1"/>
          <w:sz w:val="24"/>
          <w:szCs w:val="24"/>
          <w:shd w:val="clear" w:color="auto" w:fill="FFFFFF"/>
        </w:rPr>
        <w:t xml:space="preserve"> влияния США, расширения</w:t>
      </w:r>
      <w:r w:rsidR="004E1E2E" w:rsidRPr="0065059E">
        <w:rPr>
          <w:rFonts w:ascii="Times New Roman" w:hAnsi="Times New Roman" w:cs="Times New Roman"/>
          <w:color w:val="000000" w:themeColor="text1"/>
          <w:sz w:val="24"/>
          <w:szCs w:val="24"/>
          <w:shd w:val="clear" w:color="auto" w:fill="FFFFFF"/>
        </w:rPr>
        <w:t xml:space="preserve"> НАТО на Восток. </w:t>
      </w:r>
    </w:p>
    <w:p w:rsidR="00744A09" w:rsidRPr="0065059E" w:rsidRDefault="00744A09" w:rsidP="0065059E">
      <w:pPr>
        <w:spacing w:after="0" w:line="360" w:lineRule="auto"/>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lastRenderedPageBreak/>
        <w:t>Специалисты Ассоциации обращают внимание на недопустимость США и их европейских союзников использова</w:t>
      </w:r>
      <w:r w:rsidR="00E72B76">
        <w:rPr>
          <w:rFonts w:ascii="Times New Roman" w:hAnsi="Times New Roman" w:cs="Times New Roman"/>
          <w:color w:val="000000" w:themeColor="text1"/>
          <w:sz w:val="24"/>
          <w:szCs w:val="24"/>
          <w:shd w:val="clear" w:color="auto" w:fill="FFFFFF"/>
        </w:rPr>
        <w:t>ть</w:t>
      </w:r>
      <w:r w:rsidRPr="0065059E">
        <w:rPr>
          <w:rFonts w:ascii="Times New Roman" w:hAnsi="Times New Roman" w:cs="Times New Roman"/>
          <w:color w:val="000000" w:themeColor="text1"/>
          <w:sz w:val="24"/>
          <w:szCs w:val="24"/>
          <w:shd w:val="clear" w:color="auto" w:fill="FFFFFF"/>
        </w:rPr>
        <w:t xml:space="preserve"> политик</w:t>
      </w:r>
      <w:r w:rsidR="00E72B76">
        <w:rPr>
          <w:rFonts w:ascii="Times New Roman" w:hAnsi="Times New Roman" w:cs="Times New Roman"/>
          <w:color w:val="000000" w:themeColor="text1"/>
          <w:sz w:val="24"/>
          <w:szCs w:val="24"/>
          <w:shd w:val="clear" w:color="auto" w:fill="FFFFFF"/>
        </w:rPr>
        <w:t>у</w:t>
      </w:r>
      <w:r w:rsidRPr="0065059E">
        <w:rPr>
          <w:rFonts w:ascii="Times New Roman" w:hAnsi="Times New Roman" w:cs="Times New Roman"/>
          <w:color w:val="000000" w:themeColor="text1"/>
          <w:sz w:val="24"/>
          <w:szCs w:val="24"/>
          <w:shd w:val="clear" w:color="auto" w:fill="FFFFFF"/>
        </w:rPr>
        <w:t xml:space="preserve"> «двойных стандартов», когда в угоду своим политическим и военным интересам в одних случаях нарушения прав и свобод человека игнорируются и поддерживаются, а в других – акцентируется внимание на нарушении прав и свобод человека, а сами нарушения и последствия нарушений – преувеличиваются. </w:t>
      </w:r>
    </w:p>
    <w:p w:rsidR="00744A09" w:rsidRPr="0065059E" w:rsidRDefault="00744A09" w:rsidP="0065059E">
      <w:pPr>
        <w:spacing w:after="0" w:line="360" w:lineRule="auto"/>
        <w:rPr>
          <w:rFonts w:ascii="Times New Roman" w:hAnsi="Times New Roman" w:cs="Times New Roman"/>
          <w:color w:val="000000" w:themeColor="text1"/>
          <w:sz w:val="24"/>
          <w:szCs w:val="24"/>
          <w:shd w:val="clear" w:color="auto" w:fill="FFFFFF"/>
        </w:rPr>
      </w:pPr>
      <w:r w:rsidRPr="0065059E">
        <w:rPr>
          <w:rFonts w:ascii="Times New Roman" w:hAnsi="Times New Roman" w:cs="Times New Roman"/>
          <w:color w:val="000000" w:themeColor="text1"/>
          <w:sz w:val="24"/>
          <w:szCs w:val="24"/>
          <w:shd w:val="clear" w:color="auto" w:fill="FFFFFF"/>
        </w:rPr>
        <w:t>Ассоциация Адвокатов России за Права Человека напоминает, что права и свободы человека являются высшей ценностью и не должны носить иллюзорный характер и быть разменной монетой и инструментом политической борьбы в международных отношениях и конфликтах. Права и свободы человека должны соблюдаться всеми участниками международных отношений, всеми политическими силами, где бы они не находились, а нарушения должны осуждаться кем бы они не совершались и независимо от той или иной политической ситуации.</w:t>
      </w:r>
    </w:p>
    <w:p w:rsidR="00744A09" w:rsidRPr="0065059E" w:rsidRDefault="00744A09" w:rsidP="0065059E">
      <w:pPr>
        <w:spacing w:after="0" w:line="360" w:lineRule="auto"/>
        <w:rPr>
          <w:rFonts w:ascii="Times New Roman" w:hAnsi="Times New Roman" w:cs="Times New Roman"/>
          <w:color w:val="000000" w:themeColor="text1"/>
          <w:sz w:val="24"/>
          <w:szCs w:val="24"/>
          <w:shd w:val="clear" w:color="auto" w:fill="FFFFFF"/>
          <w:lang w:val="en-US"/>
        </w:rPr>
      </w:pPr>
    </w:p>
    <w:p w:rsidR="00E91941" w:rsidRPr="0065059E" w:rsidRDefault="00E91941" w:rsidP="0065059E">
      <w:pPr>
        <w:spacing w:after="0" w:line="360" w:lineRule="auto"/>
        <w:rPr>
          <w:rFonts w:ascii="Times New Roman" w:hAnsi="Times New Roman" w:cs="Times New Roman"/>
          <w:color w:val="000000" w:themeColor="text1"/>
          <w:sz w:val="24"/>
          <w:szCs w:val="24"/>
        </w:rPr>
      </w:pPr>
    </w:p>
    <w:sectPr w:rsidR="00E91941" w:rsidRPr="0065059E" w:rsidSect="00007FCB">
      <w:footerReference w:type="default" r:id="rId26"/>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140" w:rsidRDefault="00936140" w:rsidP="00745A13">
      <w:pPr>
        <w:spacing w:after="0" w:line="240" w:lineRule="auto"/>
      </w:pPr>
      <w:r>
        <w:separator/>
      </w:r>
    </w:p>
  </w:endnote>
  <w:endnote w:type="continuationSeparator" w:id="0">
    <w:p w:rsidR="00936140" w:rsidRDefault="00936140" w:rsidP="00745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rbat-Bold">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5519749"/>
      <w:docPartObj>
        <w:docPartGallery w:val="Page Numbers (Bottom of Page)"/>
        <w:docPartUnique/>
      </w:docPartObj>
    </w:sdtPr>
    <w:sdtContent>
      <w:p w:rsidR="00745A13" w:rsidRDefault="00745A13">
        <w:pPr>
          <w:pStyle w:val="ab"/>
          <w:jc w:val="center"/>
        </w:pPr>
        <w:r>
          <w:fldChar w:fldCharType="begin"/>
        </w:r>
        <w:r>
          <w:instrText>PAGE   \* MERGEFORMAT</w:instrText>
        </w:r>
        <w:r>
          <w:fldChar w:fldCharType="separate"/>
        </w:r>
        <w:r w:rsidR="008F348F">
          <w:rPr>
            <w:noProof/>
          </w:rPr>
          <w:t>20</w:t>
        </w:r>
        <w:r>
          <w:fldChar w:fldCharType="end"/>
        </w:r>
      </w:p>
    </w:sdtContent>
  </w:sdt>
  <w:p w:rsidR="00745A13" w:rsidRDefault="00745A13">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140" w:rsidRDefault="00936140" w:rsidP="00745A13">
      <w:pPr>
        <w:spacing w:after="0" w:line="240" w:lineRule="auto"/>
      </w:pPr>
      <w:r>
        <w:separator/>
      </w:r>
    </w:p>
  </w:footnote>
  <w:footnote w:type="continuationSeparator" w:id="0">
    <w:p w:rsidR="00936140" w:rsidRDefault="00936140" w:rsidP="00745A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11779"/>
    <w:multiLevelType w:val="hybridMultilevel"/>
    <w:tmpl w:val="89AE69B2"/>
    <w:lvl w:ilvl="0" w:tplc="9A38BB9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24F03C5"/>
    <w:multiLevelType w:val="hybridMultilevel"/>
    <w:tmpl w:val="A43E8336"/>
    <w:lvl w:ilvl="0" w:tplc="7E82E80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08D"/>
    <w:rsid w:val="000041F5"/>
    <w:rsid w:val="00007FCB"/>
    <w:rsid w:val="000251B6"/>
    <w:rsid w:val="0002633C"/>
    <w:rsid w:val="000323DA"/>
    <w:rsid w:val="000342A0"/>
    <w:rsid w:val="000461FC"/>
    <w:rsid w:val="00061C30"/>
    <w:rsid w:val="000661FE"/>
    <w:rsid w:val="00070EF1"/>
    <w:rsid w:val="00081184"/>
    <w:rsid w:val="000828A3"/>
    <w:rsid w:val="00085C36"/>
    <w:rsid w:val="000B1138"/>
    <w:rsid w:val="000D4905"/>
    <w:rsid w:val="000D4AB6"/>
    <w:rsid w:val="000E5684"/>
    <w:rsid w:val="000F5C7A"/>
    <w:rsid w:val="00111B0E"/>
    <w:rsid w:val="00122891"/>
    <w:rsid w:val="001315BC"/>
    <w:rsid w:val="001350A9"/>
    <w:rsid w:val="00140B12"/>
    <w:rsid w:val="00141E23"/>
    <w:rsid w:val="001630F0"/>
    <w:rsid w:val="00176FFB"/>
    <w:rsid w:val="00177A45"/>
    <w:rsid w:val="001833C8"/>
    <w:rsid w:val="00194644"/>
    <w:rsid w:val="001A0716"/>
    <w:rsid w:val="001A15D6"/>
    <w:rsid w:val="001A2A9D"/>
    <w:rsid w:val="001B5A94"/>
    <w:rsid w:val="001D0691"/>
    <w:rsid w:val="001D787D"/>
    <w:rsid w:val="001E0114"/>
    <w:rsid w:val="001E15CF"/>
    <w:rsid w:val="0023212A"/>
    <w:rsid w:val="00234A07"/>
    <w:rsid w:val="00236C0D"/>
    <w:rsid w:val="00261096"/>
    <w:rsid w:val="00291759"/>
    <w:rsid w:val="0029321E"/>
    <w:rsid w:val="002948D2"/>
    <w:rsid w:val="00294EA7"/>
    <w:rsid w:val="00296D7A"/>
    <w:rsid w:val="002A5579"/>
    <w:rsid w:val="002A71F6"/>
    <w:rsid w:val="002B3074"/>
    <w:rsid w:val="002C1BF8"/>
    <w:rsid w:val="002C5C9B"/>
    <w:rsid w:val="002D51A9"/>
    <w:rsid w:val="0030642A"/>
    <w:rsid w:val="0031036C"/>
    <w:rsid w:val="0033157C"/>
    <w:rsid w:val="003330F3"/>
    <w:rsid w:val="0034431C"/>
    <w:rsid w:val="003507EA"/>
    <w:rsid w:val="0035372E"/>
    <w:rsid w:val="003736CF"/>
    <w:rsid w:val="003769FB"/>
    <w:rsid w:val="003861B9"/>
    <w:rsid w:val="00393B46"/>
    <w:rsid w:val="00393E0D"/>
    <w:rsid w:val="003B0A7B"/>
    <w:rsid w:val="003B2074"/>
    <w:rsid w:val="003B72A2"/>
    <w:rsid w:val="003D0CED"/>
    <w:rsid w:val="003D187D"/>
    <w:rsid w:val="003D2EB7"/>
    <w:rsid w:val="003E489B"/>
    <w:rsid w:val="003F3738"/>
    <w:rsid w:val="003F7D65"/>
    <w:rsid w:val="00410E40"/>
    <w:rsid w:val="00432DDC"/>
    <w:rsid w:val="00432E31"/>
    <w:rsid w:val="00436C4C"/>
    <w:rsid w:val="00457683"/>
    <w:rsid w:val="00464798"/>
    <w:rsid w:val="00464D63"/>
    <w:rsid w:val="00467A6D"/>
    <w:rsid w:val="00477BE2"/>
    <w:rsid w:val="004A2E15"/>
    <w:rsid w:val="004B4E7F"/>
    <w:rsid w:val="004C0B77"/>
    <w:rsid w:val="004C57BC"/>
    <w:rsid w:val="004C76A5"/>
    <w:rsid w:val="004E1E2E"/>
    <w:rsid w:val="004E7FBF"/>
    <w:rsid w:val="004F123A"/>
    <w:rsid w:val="005075E6"/>
    <w:rsid w:val="00510CA6"/>
    <w:rsid w:val="00516699"/>
    <w:rsid w:val="0052617A"/>
    <w:rsid w:val="00571C92"/>
    <w:rsid w:val="005A0554"/>
    <w:rsid w:val="005B51AD"/>
    <w:rsid w:val="005C3D0E"/>
    <w:rsid w:val="005C4D9E"/>
    <w:rsid w:val="005E7ECC"/>
    <w:rsid w:val="005F2C36"/>
    <w:rsid w:val="00603C49"/>
    <w:rsid w:val="006062E8"/>
    <w:rsid w:val="0061220C"/>
    <w:rsid w:val="0063129A"/>
    <w:rsid w:val="006353C8"/>
    <w:rsid w:val="006458E4"/>
    <w:rsid w:val="0065059E"/>
    <w:rsid w:val="006606EB"/>
    <w:rsid w:val="0069286D"/>
    <w:rsid w:val="006A191C"/>
    <w:rsid w:val="006A52B2"/>
    <w:rsid w:val="006C1088"/>
    <w:rsid w:val="006C3E42"/>
    <w:rsid w:val="006C500E"/>
    <w:rsid w:val="006F2CC7"/>
    <w:rsid w:val="006F5B7F"/>
    <w:rsid w:val="00717DFA"/>
    <w:rsid w:val="00744A09"/>
    <w:rsid w:val="00745A13"/>
    <w:rsid w:val="0074723C"/>
    <w:rsid w:val="0077586F"/>
    <w:rsid w:val="00787FF9"/>
    <w:rsid w:val="0079023C"/>
    <w:rsid w:val="00793457"/>
    <w:rsid w:val="007A03C3"/>
    <w:rsid w:val="007E38D2"/>
    <w:rsid w:val="007E5F85"/>
    <w:rsid w:val="007F3444"/>
    <w:rsid w:val="007F459E"/>
    <w:rsid w:val="00802F3E"/>
    <w:rsid w:val="0080620C"/>
    <w:rsid w:val="008064EC"/>
    <w:rsid w:val="008121F9"/>
    <w:rsid w:val="00822E16"/>
    <w:rsid w:val="00823E83"/>
    <w:rsid w:val="008278EB"/>
    <w:rsid w:val="00833F72"/>
    <w:rsid w:val="0084072F"/>
    <w:rsid w:val="0084308D"/>
    <w:rsid w:val="008445C1"/>
    <w:rsid w:val="0085277D"/>
    <w:rsid w:val="00855E37"/>
    <w:rsid w:val="00855FE6"/>
    <w:rsid w:val="00861B7C"/>
    <w:rsid w:val="008632CF"/>
    <w:rsid w:val="008B1AF6"/>
    <w:rsid w:val="008B216D"/>
    <w:rsid w:val="008B7F5E"/>
    <w:rsid w:val="008D7AD8"/>
    <w:rsid w:val="008E019C"/>
    <w:rsid w:val="008F348F"/>
    <w:rsid w:val="008F3B80"/>
    <w:rsid w:val="008F5481"/>
    <w:rsid w:val="008F5C91"/>
    <w:rsid w:val="00901DC9"/>
    <w:rsid w:val="009157C2"/>
    <w:rsid w:val="0093261C"/>
    <w:rsid w:val="00936140"/>
    <w:rsid w:val="00940248"/>
    <w:rsid w:val="009422D0"/>
    <w:rsid w:val="009554EA"/>
    <w:rsid w:val="00955FA0"/>
    <w:rsid w:val="0098628F"/>
    <w:rsid w:val="00995A5A"/>
    <w:rsid w:val="009A06E3"/>
    <w:rsid w:val="009A4CC8"/>
    <w:rsid w:val="009B2339"/>
    <w:rsid w:val="009C0FF4"/>
    <w:rsid w:val="009C3A04"/>
    <w:rsid w:val="00A0530B"/>
    <w:rsid w:val="00A05709"/>
    <w:rsid w:val="00A43818"/>
    <w:rsid w:val="00A524A7"/>
    <w:rsid w:val="00A60965"/>
    <w:rsid w:val="00A650ED"/>
    <w:rsid w:val="00A73C66"/>
    <w:rsid w:val="00A92684"/>
    <w:rsid w:val="00AB05DE"/>
    <w:rsid w:val="00AC24AA"/>
    <w:rsid w:val="00AC2C1C"/>
    <w:rsid w:val="00AD2804"/>
    <w:rsid w:val="00AE04D2"/>
    <w:rsid w:val="00AE2C58"/>
    <w:rsid w:val="00AF3648"/>
    <w:rsid w:val="00B14FEC"/>
    <w:rsid w:val="00B16911"/>
    <w:rsid w:val="00B20804"/>
    <w:rsid w:val="00B34842"/>
    <w:rsid w:val="00B36267"/>
    <w:rsid w:val="00B6305F"/>
    <w:rsid w:val="00B732C0"/>
    <w:rsid w:val="00B85722"/>
    <w:rsid w:val="00B97B9D"/>
    <w:rsid w:val="00BB39FA"/>
    <w:rsid w:val="00BC3D47"/>
    <w:rsid w:val="00BF592E"/>
    <w:rsid w:val="00C072EF"/>
    <w:rsid w:val="00C13FD0"/>
    <w:rsid w:val="00C22689"/>
    <w:rsid w:val="00C22E7F"/>
    <w:rsid w:val="00C306B6"/>
    <w:rsid w:val="00C32F92"/>
    <w:rsid w:val="00C5099C"/>
    <w:rsid w:val="00C64882"/>
    <w:rsid w:val="00C66176"/>
    <w:rsid w:val="00C82DAD"/>
    <w:rsid w:val="00C84DDD"/>
    <w:rsid w:val="00CA24AC"/>
    <w:rsid w:val="00CB1651"/>
    <w:rsid w:val="00CB5271"/>
    <w:rsid w:val="00CC48FF"/>
    <w:rsid w:val="00CD4533"/>
    <w:rsid w:val="00CD6459"/>
    <w:rsid w:val="00CD69FC"/>
    <w:rsid w:val="00CD6BF9"/>
    <w:rsid w:val="00CE33F3"/>
    <w:rsid w:val="00D03CA9"/>
    <w:rsid w:val="00D238F5"/>
    <w:rsid w:val="00D25128"/>
    <w:rsid w:val="00D469E0"/>
    <w:rsid w:val="00D63ACF"/>
    <w:rsid w:val="00D67129"/>
    <w:rsid w:val="00D850DA"/>
    <w:rsid w:val="00DB00C7"/>
    <w:rsid w:val="00DB62A9"/>
    <w:rsid w:val="00DB7BA6"/>
    <w:rsid w:val="00DC08E2"/>
    <w:rsid w:val="00DC0FFB"/>
    <w:rsid w:val="00DD4F2F"/>
    <w:rsid w:val="00DE1EC5"/>
    <w:rsid w:val="00DE2EC5"/>
    <w:rsid w:val="00DE4DD4"/>
    <w:rsid w:val="00DF0E45"/>
    <w:rsid w:val="00DF45EA"/>
    <w:rsid w:val="00E07483"/>
    <w:rsid w:val="00E07CB0"/>
    <w:rsid w:val="00E24105"/>
    <w:rsid w:val="00E52491"/>
    <w:rsid w:val="00E52ED0"/>
    <w:rsid w:val="00E55A46"/>
    <w:rsid w:val="00E56316"/>
    <w:rsid w:val="00E57F18"/>
    <w:rsid w:val="00E72B76"/>
    <w:rsid w:val="00E742A9"/>
    <w:rsid w:val="00E75822"/>
    <w:rsid w:val="00E77767"/>
    <w:rsid w:val="00E84504"/>
    <w:rsid w:val="00E91941"/>
    <w:rsid w:val="00E950DB"/>
    <w:rsid w:val="00E97244"/>
    <w:rsid w:val="00EA0A3B"/>
    <w:rsid w:val="00EA3B0E"/>
    <w:rsid w:val="00EC5AC4"/>
    <w:rsid w:val="00EC5F15"/>
    <w:rsid w:val="00ED108C"/>
    <w:rsid w:val="00EF0209"/>
    <w:rsid w:val="00EF2487"/>
    <w:rsid w:val="00EF374E"/>
    <w:rsid w:val="00EF38A4"/>
    <w:rsid w:val="00F17449"/>
    <w:rsid w:val="00F516A0"/>
    <w:rsid w:val="00F53AF4"/>
    <w:rsid w:val="00F566CB"/>
    <w:rsid w:val="00F82698"/>
    <w:rsid w:val="00FB0680"/>
    <w:rsid w:val="00FB7BCB"/>
    <w:rsid w:val="00FC663E"/>
    <w:rsid w:val="00FD0DA3"/>
    <w:rsid w:val="00FD4DD5"/>
    <w:rsid w:val="00FE1091"/>
    <w:rsid w:val="00FE1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0C67A8-A6B9-48CB-897F-2AA525311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C57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571C92"/>
  </w:style>
  <w:style w:type="character" w:customStyle="1" w:styleId="textexposedshow">
    <w:name w:val="text_exposed_show"/>
    <w:basedOn w:val="a0"/>
    <w:rsid w:val="00571C92"/>
  </w:style>
  <w:style w:type="character" w:styleId="a3">
    <w:name w:val="Hyperlink"/>
    <w:basedOn w:val="a0"/>
    <w:uiPriority w:val="99"/>
    <w:unhideWhenUsed/>
    <w:rsid w:val="00B6305F"/>
    <w:rPr>
      <w:color w:val="0563C1" w:themeColor="hyperlink"/>
      <w:u w:val="single"/>
    </w:rPr>
  </w:style>
  <w:style w:type="character" w:customStyle="1" w:styleId="20">
    <w:name w:val="Заголовок 2 Знак"/>
    <w:basedOn w:val="a0"/>
    <w:link w:val="2"/>
    <w:uiPriority w:val="9"/>
    <w:rsid w:val="004C57BC"/>
    <w:rPr>
      <w:rFonts w:ascii="Times New Roman" w:eastAsia="Times New Roman" w:hAnsi="Times New Roman" w:cs="Times New Roman"/>
      <w:b/>
      <w:bCs/>
      <w:sz w:val="36"/>
      <w:szCs w:val="36"/>
      <w:lang w:eastAsia="ru-RU"/>
    </w:rPr>
  </w:style>
  <w:style w:type="paragraph" w:styleId="a4">
    <w:name w:val="Balloon Text"/>
    <w:basedOn w:val="a"/>
    <w:link w:val="a5"/>
    <w:uiPriority w:val="99"/>
    <w:semiHidden/>
    <w:unhideWhenUsed/>
    <w:rsid w:val="004C57B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C57BC"/>
    <w:rPr>
      <w:rFonts w:ascii="Segoe UI" w:hAnsi="Segoe UI" w:cs="Segoe UI"/>
      <w:sz w:val="18"/>
      <w:szCs w:val="18"/>
    </w:rPr>
  </w:style>
  <w:style w:type="paragraph" w:customStyle="1" w:styleId="p1">
    <w:name w:val="p1"/>
    <w:basedOn w:val="a"/>
    <w:rsid w:val="00A438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FB0680"/>
    <w:rPr>
      <w:b/>
      <w:bCs/>
    </w:rPr>
  </w:style>
  <w:style w:type="paragraph" w:styleId="a7">
    <w:name w:val="Normal (Web)"/>
    <w:basedOn w:val="a"/>
    <w:uiPriority w:val="99"/>
    <w:unhideWhenUsed/>
    <w:rsid w:val="007F34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i0m00">
    <w:name w:val="aci0m0_0"/>
    <w:basedOn w:val="a"/>
    <w:rsid w:val="00177A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kypec2ctextspan">
    <w:name w:val="skype_c2c_text_span"/>
    <w:basedOn w:val="a0"/>
    <w:rsid w:val="00FB7BCB"/>
  </w:style>
  <w:style w:type="paragraph" w:styleId="a8">
    <w:name w:val="List Paragraph"/>
    <w:basedOn w:val="a"/>
    <w:uiPriority w:val="34"/>
    <w:qFormat/>
    <w:rsid w:val="00E07CB0"/>
    <w:pPr>
      <w:ind w:left="720"/>
      <w:contextualSpacing/>
    </w:pPr>
  </w:style>
  <w:style w:type="paragraph" w:styleId="a9">
    <w:name w:val="header"/>
    <w:basedOn w:val="a"/>
    <w:link w:val="aa"/>
    <w:uiPriority w:val="99"/>
    <w:unhideWhenUsed/>
    <w:rsid w:val="00745A1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45A13"/>
  </w:style>
  <w:style w:type="paragraph" w:styleId="ab">
    <w:name w:val="footer"/>
    <w:basedOn w:val="a"/>
    <w:link w:val="ac"/>
    <w:uiPriority w:val="99"/>
    <w:unhideWhenUsed/>
    <w:rsid w:val="00745A1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45A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0671818">
      <w:bodyDiv w:val="1"/>
      <w:marLeft w:val="0"/>
      <w:marRight w:val="0"/>
      <w:marTop w:val="0"/>
      <w:marBottom w:val="0"/>
      <w:divBdr>
        <w:top w:val="none" w:sz="0" w:space="0" w:color="auto"/>
        <w:left w:val="none" w:sz="0" w:space="0" w:color="auto"/>
        <w:bottom w:val="none" w:sz="0" w:space="0" w:color="auto"/>
        <w:right w:val="none" w:sz="0" w:space="0" w:color="auto"/>
      </w:divBdr>
    </w:div>
    <w:div w:id="890582926">
      <w:bodyDiv w:val="1"/>
      <w:marLeft w:val="0"/>
      <w:marRight w:val="0"/>
      <w:marTop w:val="0"/>
      <w:marBottom w:val="0"/>
      <w:divBdr>
        <w:top w:val="none" w:sz="0" w:space="0" w:color="auto"/>
        <w:left w:val="none" w:sz="0" w:space="0" w:color="auto"/>
        <w:bottom w:val="none" w:sz="0" w:space="0" w:color="auto"/>
        <w:right w:val="none" w:sz="0" w:space="0" w:color="auto"/>
      </w:divBdr>
    </w:div>
    <w:div w:id="997031274">
      <w:bodyDiv w:val="1"/>
      <w:marLeft w:val="0"/>
      <w:marRight w:val="0"/>
      <w:marTop w:val="0"/>
      <w:marBottom w:val="0"/>
      <w:divBdr>
        <w:top w:val="none" w:sz="0" w:space="0" w:color="auto"/>
        <w:left w:val="none" w:sz="0" w:space="0" w:color="auto"/>
        <w:bottom w:val="none" w:sz="0" w:space="0" w:color="auto"/>
        <w:right w:val="none" w:sz="0" w:space="0" w:color="auto"/>
      </w:divBdr>
    </w:div>
    <w:div w:id="1746759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rusadvocato@gmail.com" TargetMode="External"/><Relationship Id="rId18" Type="http://schemas.openxmlformats.org/officeDocument/2006/relationships/image" Target="media/image6.jpe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jpeg"/><Relationship Id="rId25" Type="http://schemas.openxmlformats.org/officeDocument/2006/relationships/hyperlink" Target="http://www.mk.ru/politics/article/2014/04/24/1019847-putin-poobeschal-kievu-posledstviya-za-boi-v-slavyanske-eto-karatelnaya-operatsiya-huntyi.html"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usadvocat.com" TargetMode="External"/><Relationship Id="rId24" Type="http://schemas.openxmlformats.org/officeDocument/2006/relationships/image" Target="media/image12.jpeg"/><Relationship Id="rId5" Type="http://schemas.openxmlformats.org/officeDocument/2006/relationships/webSettings" Target="webSettings.xml"/><Relationship Id="rId15" Type="http://schemas.openxmlformats.org/officeDocument/2006/relationships/hyperlink" Target="http://www.rusadvocat.com" TargetMode="External"/><Relationship Id="rId23" Type="http://schemas.openxmlformats.org/officeDocument/2006/relationships/image" Target="media/image11.jpeg"/><Relationship Id="rId28" Type="http://schemas.openxmlformats.org/officeDocument/2006/relationships/theme" Target="theme/theme1.xml"/><Relationship Id="rId10" Type="http://schemas.openxmlformats.org/officeDocument/2006/relationships/hyperlink" Target="mailto:rusadvocate@inbox.ru"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rusadvocate@inbox.ru" TargetMode="External"/><Relationship Id="rId22" Type="http://schemas.openxmlformats.org/officeDocument/2006/relationships/image" Target="media/image10.jpe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5B1F7A-36C1-43B7-B376-3324EA6D6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1425</TotalTime>
  <Pages>22</Pages>
  <Words>5231</Words>
  <Characters>35886</Characters>
  <Application>Microsoft Office Word</Application>
  <DocSecurity>0</DocSecurity>
  <Lines>640</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РС</dc:creator>
  <cp:keywords/>
  <dc:description/>
  <cp:lastModifiedBy>РС</cp:lastModifiedBy>
  <cp:revision>281</cp:revision>
  <dcterms:created xsi:type="dcterms:W3CDTF">2014-04-26T05:39:00Z</dcterms:created>
  <dcterms:modified xsi:type="dcterms:W3CDTF">2014-04-27T22:28:00Z</dcterms:modified>
</cp:coreProperties>
</file>